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8C0" w:rsidRPr="00E06268" w:rsidRDefault="00AE2187" w:rsidP="007462EE">
      <w:pPr>
        <w:spacing w:line="360" w:lineRule="auto"/>
        <w:jc w:val="center"/>
        <w:rPr>
          <w:rFonts w:ascii="Times New Roman" w:hAnsi="Times New Roman" w:cs="Times New Roman"/>
          <w:sz w:val="28"/>
        </w:rPr>
      </w:pPr>
      <w:r>
        <w:rPr>
          <w:rFonts w:ascii="Times New Roman" w:hAnsi="Times New Roman" w:cs="Times New Roman"/>
          <w:noProof/>
          <w:sz w:val="28"/>
        </w:rPr>
        <w:drawing>
          <wp:inline distT="0" distB="0" distL="0" distR="0">
            <wp:extent cx="5940425" cy="823858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D31554" w:rsidRDefault="00D31554" w:rsidP="007462EE">
      <w:pPr>
        <w:spacing w:line="360" w:lineRule="auto"/>
        <w:jc w:val="center"/>
        <w:rPr>
          <w:rFonts w:ascii="Times New Roman" w:hAnsi="Times New Roman" w:cs="Times New Roman"/>
          <w:sz w:val="28"/>
        </w:rPr>
      </w:pPr>
    </w:p>
    <w:p w:rsidR="00D31554" w:rsidRDefault="00D31554" w:rsidP="007462EE">
      <w:pPr>
        <w:spacing w:line="360" w:lineRule="auto"/>
        <w:jc w:val="center"/>
        <w:rPr>
          <w:rFonts w:ascii="Times New Roman" w:hAnsi="Times New Roman" w:cs="Times New Roman"/>
          <w:sz w:val="28"/>
        </w:rPr>
      </w:pPr>
    </w:p>
    <w:p w:rsidR="009D39FA" w:rsidRPr="00E06268" w:rsidRDefault="00D31554" w:rsidP="007462EE">
      <w:pPr>
        <w:spacing w:line="360" w:lineRule="auto"/>
        <w:jc w:val="center"/>
        <w:rPr>
          <w:rFonts w:ascii="Times New Roman" w:hAnsi="Times New Roman" w:cs="Times New Roman"/>
          <w:sz w:val="28"/>
        </w:rPr>
      </w:pPr>
      <w:r>
        <w:rPr>
          <w:rFonts w:ascii="Times New Roman" w:hAnsi="Times New Roman" w:cs="Times New Roman"/>
          <w:sz w:val="28"/>
        </w:rPr>
        <w:lastRenderedPageBreak/>
        <w:t xml:space="preserve"> </w:t>
      </w:r>
    </w:p>
    <w:p w:rsidR="009D39FA" w:rsidRPr="009D39FA" w:rsidRDefault="009D39FA" w:rsidP="007462EE">
      <w:pPr>
        <w:shd w:val="clear" w:color="auto" w:fill="FFFFFF"/>
        <w:spacing w:after="0" w:line="360" w:lineRule="auto"/>
        <w:ind w:left="720"/>
        <w:jc w:val="center"/>
        <w:rPr>
          <w:rFonts w:ascii="Times New Roman" w:eastAsia="Times New Roman" w:hAnsi="Times New Roman" w:cs="Times New Roman"/>
          <w:sz w:val="24"/>
          <w:szCs w:val="24"/>
        </w:rPr>
      </w:pPr>
      <w:r w:rsidRPr="009D39FA">
        <w:rPr>
          <w:rFonts w:ascii="Times New Roman" w:eastAsia="Times New Roman" w:hAnsi="Times New Roman" w:cs="Times New Roman"/>
          <w:b/>
          <w:bCs/>
          <w:sz w:val="28"/>
          <w:szCs w:val="24"/>
        </w:rPr>
        <w:t>Пояснительная записка</w:t>
      </w:r>
    </w:p>
    <w:p w:rsidR="009D39FA" w:rsidRPr="009D39FA" w:rsidRDefault="009D39FA" w:rsidP="007462EE">
      <w:pPr>
        <w:shd w:val="clear" w:color="auto" w:fill="FFFFFF"/>
        <w:spacing w:after="225" w:line="360" w:lineRule="auto"/>
        <w:ind w:firstLine="708"/>
        <w:rPr>
          <w:rFonts w:ascii="Times New Roman" w:eastAsia="Times New Roman" w:hAnsi="Times New Roman" w:cs="Times New Roman"/>
          <w:sz w:val="24"/>
          <w:szCs w:val="24"/>
        </w:rPr>
      </w:pPr>
      <w:r w:rsidRPr="009D39FA">
        <w:rPr>
          <w:rFonts w:ascii="Times New Roman" w:eastAsia="Times New Roman" w:hAnsi="Times New Roman" w:cs="Times New Roman"/>
          <w:sz w:val="24"/>
          <w:szCs w:val="24"/>
        </w:rPr>
        <w:t xml:space="preserve">Программа дополнительного образовательного кружка «Умелые ручки» по художественному и ручному труду составлена на основе примерной основной общеобразовательной программы дошкольного образования «От рождения до школы» под ред. Н.Е. </w:t>
      </w:r>
      <w:proofErr w:type="spellStart"/>
      <w:r w:rsidRPr="009D39FA">
        <w:rPr>
          <w:rFonts w:ascii="Times New Roman" w:eastAsia="Times New Roman" w:hAnsi="Times New Roman" w:cs="Times New Roman"/>
          <w:sz w:val="24"/>
          <w:szCs w:val="24"/>
        </w:rPr>
        <w:t>Вераксы</w:t>
      </w:r>
      <w:proofErr w:type="spellEnd"/>
      <w:r w:rsidRPr="009D39FA">
        <w:rPr>
          <w:rFonts w:ascii="Times New Roman" w:eastAsia="Times New Roman" w:hAnsi="Times New Roman" w:cs="Times New Roman"/>
          <w:sz w:val="24"/>
          <w:szCs w:val="24"/>
        </w:rPr>
        <w:t>, Т.С. Комаровой, М.А. Васильевой  с учетом основных требований ФГОС ДО.</w:t>
      </w:r>
    </w:p>
    <w:p w:rsidR="009D39FA" w:rsidRPr="009D39FA" w:rsidRDefault="009D39FA" w:rsidP="007462EE">
      <w:pPr>
        <w:shd w:val="clear" w:color="auto" w:fill="FFFFFF"/>
        <w:spacing w:after="225" w:line="360" w:lineRule="auto"/>
        <w:ind w:firstLine="708"/>
        <w:rPr>
          <w:rFonts w:ascii="Times New Roman" w:eastAsia="Times New Roman" w:hAnsi="Times New Roman" w:cs="Times New Roman"/>
          <w:sz w:val="28"/>
          <w:szCs w:val="24"/>
        </w:rPr>
      </w:pPr>
      <w:r w:rsidRPr="009D39FA">
        <w:rPr>
          <w:rFonts w:ascii="Times New Roman" w:eastAsia="Times New Roman" w:hAnsi="Times New Roman" w:cs="Times New Roman"/>
          <w:sz w:val="24"/>
          <w:szCs w:val="24"/>
        </w:rPr>
        <w:t>Программой предусмотрена совместная деятельность детей, как фактор, способствующий развитию общения, умение самостоятельно распределять между собой обязанности, планировать деятельность, обсуждать ее, проявлять взаимопомощь и работать в соответствии с общим замыслом.</w:t>
      </w:r>
    </w:p>
    <w:p w:rsidR="00A8489E" w:rsidRPr="00A330FD" w:rsidRDefault="00A8489E" w:rsidP="007462EE">
      <w:pPr>
        <w:spacing w:line="360" w:lineRule="auto"/>
        <w:jc w:val="center"/>
        <w:rPr>
          <w:rFonts w:ascii="Times New Roman" w:hAnsi="Times New Roman" w:cs="Times New Roman"/>
          <w:b/>
          <w:sz w:val="28"/>
        </w:rPr>
      </w:pPr>
      <w:r w:rsidRPr="00A330FD">
        <w:rPr>
          <w:rFonts w:ascii="Times New Roman" w:hAnsi="Times New Roman" w:cs="Times New Roman"/>
          <w:b/>
          <w:sz w:val="28"/>
        </w:rPr>
        <w:t>Актуальность</w:t>
      </w:r>
    </w:p>
    <w:p w:rsidR="00A8489E"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rPr>
        <w:t>Актуальность программы обусловлена особенностью современной ситуации, когда остро стоит вопрос о психологическом здоровье ребенка. Кризисные явления в обществе способствовали изменению мотивации образовательной деятельности у детей разного возраста, снизили их творческую активность, вызвали отклонения в социальном поведении. Работы специалистов свидетельствует, что художественно – творческая деятельность снимает у детей нервное напряжение, страх, обеспечивает положительное эмоциональное состояние. Творчество развивает такие нравственно-волевые качества, как умение и потребность доводить начатое дело до конца, сосредоточенно и целенаправленно заниматься, помогать товарищу, ценить результаты труда не только своего, но и чужого. Ребенок становится более чувствительным к красоте в окружающей жизни, в предметах, созданных руками человека.</w:t>
      </w:r>
    </w:p>
    <w:p w:rsidR="00A8489E"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rPr>
        <w:t>Раннее развитие способности к творчеству это – залог будущих успехов, так как у  детей формируются те качества всесторонне развитой личности, которые необходимы для последующего обучения в школе.</w:t>
      </w:r>
    </w:p>
    <w:p w:rsidR="00A8489E" w:rsidRPr="00A330FD" w:rsidRDefault="00A8489E" w:rsidP="007462EE">
      <w:pPr>
        <w:spacing w:line="360" w:lineRule="auto"/>
        <w:jc w:val="center"/>
        <w:rPr>
          <w:rFonts w:ascii="Times New Roman" w:hAnsi="Times New Roman" w:cs="Times New Roman"/>
          <w:b/>
          <w:sz w:val="28"/>
        </w:rPr>
      </w:pPr>
      <w:r w:rsidRPr="00A330FD">
        <w:rPr>
          <w:rFonts w:ascii="Times New Roman" w:hAnsi="Times New Roman" w:cs="Times New Roman"/>
          <w:b/>
          <w:sz w:val="28"/>
        </w:rPr>
        <w:t>Новизна и отличительная особенность программы</w:t>
      </w:r>
    </w:p>
    <w:p w:rsidR="00A8489E"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rPr>
        <w:t xml:space="preserve">Программа </w:t>
      </w:r>
      <w:r>
        <w:rPr>
          <w:rFonts w:ascii="Times New Roman" w:hAnsi="Times New Roman" w:cs="Times New Roman"/>
          <w:sz w:val="24"/>
        </w:rPr>
        <w:t>«Умелые ручки</w:t>
      </w:r>
      <w:r w:rsidRPr="00A8489E">
        <w:rPr>
          <w:rFonts w:ascii="Times New Roman" w:hAnsi="Times New Roman" w:cs="Times New Roman"/>
          <w:sz w:val="24"/>
        </w:rPr>
        <w:t xml:space="preserve">» направлена на развитие у детей творческого и исследовательского характеров, пространственных представлений, некоторых физических закономерностей, познание свойств различных материалов, овладение разнообразными </w:t>
      </w:r>
      <w:r w:rsidRPr="00A8489E">
        <w:rPr>
          <w:rFonts w:ascii="Times New Roman" w:hAnsi="Times New Roman" w:cs="Times New Roman"/>
          <w:sz w:val="24"/>
        </w:rPr>
        <w:lastRenderedPageBreak/>
        <w:t>способами практических действий, приобретение ручной умелости и появление созидательного отношения к окружающему.</w:t>
      </w:r>
    </w:p>
    <w:p w:rsidR="00A8489E"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rPr>
        <w:t>Необходимость в создании данной программы существует, так как она рассматривается как многосторонний процесс, связанный с развитием у детей творческих способностей, фантазии, логического мышления и усидчивости. В процессе реализации программы у дошкольников развивается способность работать руками под контролем сознания, совершенствуется мелкая моторика рук, точные действия пальцев, развивается глазомер, устная речь, что немаловажно для подготовки к письму, к учебной деятельности.</w:t>
      </w:r>
    </w:p>
    <w:p w:rsidR="00A8489E"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u w:val="single"/>
        </w:rPr>
        <w:t>Цель:</w:t>
      </w:r>
      <w:r>
        <w:rPr>
          <w:rFonts w:ascii="Times New Roman" w:hAnsi="Times New Roman" w:cs="Times New Roman"/>
          <w:sz w:val="24"/>
        </w:rPr>
        <w:t xml:space="preserve"> о</w:t>
      </w:r>
      <w:r w:rsidRPr="00A8489E">
        <w:rPr>
          <w:rFonts w:ascii="Times New Roman" w:hAnsi="Times New Roman" w:cs="Times New Roman"/>
          <w:sz w:val="24"/>
        </w:rPr>
        <w:t xml:space="preserve">пираясь на интегрированный подход, содействовать развитию инициативы, выдумки и творчества детей </w:t>
      </w:r>
      <w:proofErr w:type="spellStart"/>
      <w:r w:rsidRPr="00A8489E">
        <w:rPr>
          <w:rFonts w:ascii="Times New Roman" w:hAnsi="Times New Roman" w:cs="Times New Roman"/>
          <w:sz w:val="24"/>
        </w:rPr>
        <w:t>ватмосфере</w:t>
      </w:r>
      <w:proofErr w:type="spellEnd"/>
      <w:r w:rsidRPr="00A8489E">
        <w:rPr>
          <w:rFonts w:ascii="Times New Roman" w:hAnsi="Times New Roman" w:cs="Times New Roman"/>
          <w:sz w:val="24"/>
        </w:rPr>
        <w:t xml:space="preserve"> эстетических переживаний и увлеченности, совместного творчества взрослого и ребенка, </w:t>
      </w:r>
      <w:proofErr w:type="spellStart"/>
      <w:r w:rsidRPr="00A8489E">
        <w:rPr>
          <w:rFonts w:ascii="Times New Roman" w:hAnsi="Times New Roman" w:cs="Times New Roman"/>
          <w:sz w:val="24"/>
        </w:rPr>
        <w:t>черезразличные</w:t>
      </w:r>
      <w:proofErr w:type="spellEnd"/>
      <w:r w:rsidRPr="00A8489E">
        <w:rPr>
          <w:rFonts w:ascii="Times New Roman" w:hAnsi="Times New Roman" w:cs="Times New Roman"/>
          <w:sz w:val="24"/>
        </w:rPr>
        <w:t xml:space="preserve"> виды изобразительной и прикладной деятельности</w:t>
      </w:r>
    </w:p>
    <w:p w:rsidR="00A8489E" w:rsidRPr="00A8489E" w:rsidRDefault="00A8489E" w:rsidP="007462EE">
      <w:pPr>
        <w:spacing w:line="360" w:lineRule="auto"/>
        <w:ind w:firstLine="708"/>
        <w:rPr>
          <w:rFonts w:ascii="Times New Roman" w:hAnsi="Times New Roman" w:cs="Times New Roman"/>
          <w:sz w:val="24"/>
        </w:rPr>
      </w:pPr>
      <w:proofErr w:type="gramStart"/>
      <w:r w:rsidRPr="00A8489E">
        <w:rPr>
          <w:rFonts w:ascii="Times New Roman" w:hAnsi="Times New Roman" w:cs="Times New Roman"/>
          <w:sz w:val="24"/>
          <w:u w:val="single"/>
        </w:rPr>
        <w:t>Развивающие задачи:</w:t>
      </w:r>
      <w:r>
        <w:rPr>
          <w:rFonts w:ascii="Times New Roman" w:hAnsi="Times New Roman" w:cs="Times New Roman"/>
          <w:sz w:val="24"/>
        </w:rPr>
        <w:t xml:space="preserve"> ф</w:t>
      </w:r>
      <w:r w:rsidRPr="00A8489E">
        <w:rPr>
          <w:rFonts w:ascii="Times New Roman" w:hAnsi="Times New Roman" w:cs="Times New Roman"/>
          <w:sz w:val="24"/>
        </w:rPr>
        <w:t>ормировать творческое мышление, устойчивый интерес к художественной деятельности;</w:t>
      </w:r>
      <w:r>
        <w:rPr>
          <w:rFonts w:ascii="Times New Roman" w:hAnsi="Times New Roman" w:cs="Times New Roman"/>
          <w:sz w:val="24"/>
        </w:rPr>
        <w:t xml:space="preserve"> р</w:t>
      </w:r>
      <w:r w:rsidRPr="00A8489E">
        <w:rPr>
          <w:rFonts w:ascii="Times New Roman" w:hAnsi="Times New Roman" w:cs="Times New Roman"/>
          <w:sz w:val="24"/>
        </w:rPr>
        <w:t>азвивать художественный вкус, фантазию, изобретательность, пространственное воображение;</w:t>
      </w:r>
      <w:r>
        <w:rPr>
          <w:rFonts w:ascii="Times New Roman" w:hAnsi="Times New Roman" w:cs="Times New Roman"/>
          <w:sz w:val="24"/>
        </w:rPr>
        <w:t xml:space="preserve"> р</w:t>
      </w:r>
      <w:r w:rsidRPr="00A8489E">
        <w:rPr>
          <w:rFonts w:ascii="Times New Roman" w:hAnsi="Times New Roman" w:cs="Times New Roman"/>
          <w:sz w:val="24"/>
        </w:rPr>
        <w:t>азвивать желание экспериментировать, проявляя яркие познавательные чувства: удивление, сомнение, радость.</w:t>
      </w:r>
      <w:proofErr w:type="gramEnd"/>
    </w:p>
    <w:p w:rsidR="00A8489E"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u w:val="single"/>
        </w:rPr>
        <w:t>Образовательные задачи:</w:t>
      </w:r>
      <w:r>
        <w:rPr>
          <w:rFonts w:ascii="Times New Roman" w:hAnsi="Times New Roman" w:cs="Times New Roman"/>
          <w:sz w:val="24"/>
        </w:rPr>
        <w:t xml:space="preserve"> з</w:t>
      </w:r>
      <w:r w:rsidRPr="00A8489E">
        <w:rPr>
          <w:rFonts w:ascii="Times New Roman" w:hAnsi="Times New Roman" w:cs="Times New Roman"/>
          <w:sz w:val="24"/>
        </w:rPr>
        <w:t>акреплять и обогащать знания детей о разных видах художественного творчества;</w:t>
      </w:r>
      <w:r>
        <w:rPr>
          <w:rFonts w:ascii="Times New Roman" w:hAnsi="Times New Roman" w:cs="Times New Roman"/>
          <w:sz w:val="24"/>
        </w:rPr>
        <w:t xml:space="preserve"> з</w:t>
      </w:r>
      <w:r w:rsidRPr="00A8489E">
        <w:rPr>
          <w:rFonts w:ascii="Times New Roman" w:hAnsi="Times New Roman" w:cs="Times New Roman"/>
          <w:sz w:val="24"/>
        </w:rPr>
        <w:t>накомить детей с различными видами изобразительной деятельности, многообразием художественных материалов и приёмами работы с ними, закреплять приобретённые умения и навыки и показывать детям широту их возможного применения.</w:t>
      </w:r>
    </w:p>
    <w:p w:rsidR="0098121A" w:rsidRPr="00A8489E" w:rsidRDefault="00A8489E" w:rsidP="007462EE">
      <w:pPr>
        <w:spacing w:line="360" w:lineRule="auto"/>
        <w:ind w:firstLine="708"/>
        <w:rPr>
          <w:rFonts w:ascii="Times New Roman" w:hAnsi="Times New Roman" w:cs="Times New Roman"/>
          <w:sz w:val="24"/>
        </w:rPr>
      </w:pPr>
      <w:r w:rsidRPr="00A8489E">
        <w:rPr>
          <w:rFonts w:ascii="Times New Roman" w:hAnsi="Times New Roman" w:cs="Times New Roman"/>
          <w:sz w:val="24"/>
          <w:u w:val="single"/>
        </w:rPr>
        <w:t>Воспитательные задачи:</w:t>
      </w:r>
      <w:r>
        <w:rPr>
          <w:rFonts w:ascii="Times New Roman" w:hAnsi="Times New Roman" w:cs="Times New Roman"/>
          <w:sz w:val="24"/>
        </w:rPr>
        <w:t xml:space="preserve"> в</w:t>
      </w:r>
      <w:r w:rsidRPr="00A8489E">
        <w:rPr>
          <w:rFonts w:ascii="Times New Roman" w:hAnsi="Times New Roman" w:cs="Times New Roman"/>
          <w:sz w:val="24"/>
        </w:rPr>
        <w:t>оспитывать трудолюбие и желание добиваться успеха собственным трудом;</w:t>
      </w:r>
      <w:r>
        <w:rPr>
          <w:rFonts w:ascii="Times New Roman" w:hAnsi="Times New Roman" w:cs="Times New Roman"/>
          <w:sz w:val="24"/>
        </w:rPr>
        <w:t xml:space="preserve"> в</w:t>
      </w:r>
      <w:r w:rsidRPr="00A8489E">
        <w:rPr>
          <w:rFonts w:ascii="Times New Roman" w:hAnsi="Times New Roman" w:cs="Times New Roman"/>
          <w:sz w:val="24"/>
        </w:rPr>
        <w:t>оспитывать внимание, аккуратность, целеустремлённость, творческую</w:t>
      </w:r>
      <w:r>
        <w:rPr>
          <w:rFonts w:ascii="Times New Roman" w:hAnsi="Times New Roman" w:cs="Times New Roman"/>
          <w:sz w:val="24"/>
        </w:rPr>
        <w:t xml:space="preserve"> с</w:t>
      </w:r>
      <w:r w:rsidRPr="00A8489E">
        <w:rPr>
          <w:rFonts w:ascii="Times New Roman" w:hAnsi="Times New Roman" w:cs="Times New Roman"/>
          <w:sz w:val="24"/>
        </w:rPr>
        <w:t>амореализацию, доброе отношение к сверстникам.</w:t>
      </w:r>
    </w:p>
    <w:p w:rsidR="0098121A" w:rsidRPr="00A330FD" w:rsidRDefault="0098121A" w:rsidP="007462EE">
      <w:pPr>
        <w:spacing w:line="360" w:lineRule="auto"/>
        <w:jc w:val="center"/>
        <w:rPr>
          <w:rStyle w:val="fontstyle01"/>
        </w:rPr>
      </w:pPr>
      <w:r w:rsidRPr="00A330FD">
        <w:rPr>
          <w:rStyle w:val="fontstyle01"/>
        </w:rPr>
        <w:t>Организационно-методическое обеспечение программы</w:t>
      </w:r>
    </w:p>
    <w:p w:rsidR="0098121A" w:rsidRPr="0098121A" w:rsidRDefault="0098121A" w:rsidP="007462EE">
      <w:pPr>
        <w:spacing w:line="360" w:lineRule="auto"/>
        <w:ind w:firstLine="708"/>
        <w:rPr>
          <w:rStyle w:val="fontstyle01"/>
          <w:b w:val="0"/>
          <w:sz w:val="22"/>
        </w:rPr>
      </w:pPr>
      <w:proofErr w:type="gramStart"/>
      <w:r w:rsidRPr="0098121A">
        <w:rPr>
          <w:rStyle w:val="fontstyle01"/>
          <w:b w:val="0"/>
          <w:sz w:val="24"/>
        </w:rPr>
        <w:t>Программа рассчитана на 2 года (старший дошкольный возраст и подготовительная к школе группа) и</w:t>
      </w:r>
      <w:r w:rsidR="008D7944" w:rsidRPr="008D7944">
        <w:rPr>
          <w:rStyle w:val="fontstyle01"/>
          <w:b w:val="0"/>
          <w:sz w:val="24"/>
        </w:rPr>
        <w:t xml:space="preserve"> </w:t>
      </w:r>
      <w:r w:rsidRPr="0098121A">
        <w:rPr>
          <w:rStyle w:val="fontstyle01"/>
          <w:b w:val="0"/>
          <w:sz w:val="24"/>
        </w:rPr>
        <w:t>предполагает проведение совместной деятельности с детьми один раз в неделю (4 раза в месяц, 32 занятия в год,</w:t>
      </w:r>
      <w:r w:rsidR="008D7944" w:rsidRPr="008D7944">
        <w:rPr>
          <w:rStyle w:val="fontstyle01"/>
          <w:b w:val="0"/>
          <w:sz w:val="24"/>
        </w:rPr>
        <w:t xml:space="preserve"> </w:t>
      </w:r>
      <w:r w:rsidRPr="0098121A">
        <w:rPr>
          <w:rStyle w:val="fontstyle01"/>
          <w:b w:val="0"/>
          <w:sz w:val="24"/>
        </w:rPr>
        <w:t xml:space="preserve">во 2-ой половине дня продолжительностью старшая группа 25 минут, по подгруппам /7-8 детей/,подготовительная к школе группа 30 </w:t>
      </w:r>
      <w:r w:rsidRPr="0098121A">
        <w:rPr>
          <w:rStyle w:val="fontstyle01"/>
          <w:b w:val="0"/>
          <w:sz w:val="24"/>
        </w:rPr>
        <w:lastRenderedPageBreak/>
        <w:t>минут, по подгруппам /7-8 детей/ (в соответствии с «</w:t>
      </w:r>
      <w:proofErr w:type="spellStart"/>
      <w:r w:rsidRPr="0098121A">
        <w:rPr>
          <w:rStyle w:val="fontstyle01"/>
          <w:b w:val="0"/>
          <w:sz w:val="24"/>
        </w:rPr>
        <w:t>Санитарноэпидемиологическими</w:t>
      </w:r>
      <w:proofErr w:type="spellEnd"/>
      <w:r w:rsidRPr="0098121A">
        <w:rPr>
          <w:rStyle w:val="fontstyle01"/>
          <w:b w:val="0"/>
          <w:sz w:val="24"/>
        </w:rPr>
        <w:t xml:space="preserve"> требованиями</w:t>
      </w:r>
      <w:proofErr w:type="gramEnd"/>
      <w:r w:rsidRPr="0098121A">
        <w:rPr>
          <w:rStyle w:val="fontstyle01"/>
          <w:b w:val="0"/>
          <w:sz w:val="24"/>
        </w:rPr>
        <w:t xml:space="preserve"> к устройству, содержанию и режиму работы в дошкольных организациях).</w:t>
      </w:r>
      <w:r w:rsidRPr="0098121A">
        <w:rPr>
          <w:b/>
          <w:color w:val="000000"/>
          <w:sz w:val="24"/>
          <w:szCs w:val="28"/>
        </w:rPr>
        <w:br/>
      </w:r>
      <w:r w:rsidRPr="0098121A">
        <w:rPr>
          <w:rStyle w:val="fontstyle01"/>
          <w:b w:val="0"/>
          <w:sz w:val="24"/>
        </w:rPr>
        <w:t>Для успешного освоения программы численность детей в группе должна составлять 7-8 человек. Кружок</w:t>
      </w:r>
      <w:r w:rsidR="008D7944">
        <w:rPr>
          <w:rStyle w:val="fontstyle01"/>
          <w:b w:val="0"/>
          <w:sz w:val="24"/>
          <w:lang w:val="en-US"/>
        </w:rPr>
        <w:t xml:space="preserve"> </w:t>
      </w:r>
      <w:r w:rsidRPr="0098121A">
        <w:rPr>
          <w:rStyle w:val="fontstyle01"/>
          <w:b w:val="0"/>
          <w:sz w:val="24"/>
        </w:rPr>
        <w:t>посещают дети по запросам родителей.</w:t>
      </w:r>
    </w:p>
    <w:p w:rsidR="009D39FA" w:rsidRPr="0098121A" w:rsidRDefault="0098121A" w:rsidP="007462EE">
      <w:pPr>
        <w:spacing w:line="360" w:lineRule="auto"/>
        <w:ind w:firstLine="708"/>
        <w:rPr>
          <w:rFonts w:ascii="Times New Roman" w:hAnsi="Times New Roman" w:cs="Times New Roman"/>
          <w:b/>
          <w:sz w:val="28"/>
        </w:rPr>
      </w:pPr>
      <w:r w:rsidRPr="0098121A">
        <w:rPr>
          <w:rStyle w:val="fontstyle01"/>
          <w:b w:val="0"/>
          <w:sz w:val="24"/>
        </w:rPr>
        <w:t>Возраст детей, участвующих в реализации программы кружа художественного труда 5-7 лет. Это</w:t>
      </w:r>
      <w:r w:rsidR="008D7944" w:rsidRPr="008D7944">
        <w:rPr>
          <w:rStyle w:val="fontstyle01"/>
          <w:b w:val="0"/>
          <w:sz w:val="24"/>
        </w:rPr>
        <w:t xml:space="preserve"> </w:t>
      </w:r>
      <w:r w:rsidRPr="0098121A">
        <w:rPr>
          <w:rStyle w:val="fontstyle01"/>
          <w:b w:val="0"/>
          <w:sz w:val="24"/>
        </w:rPr>
        <w:t>определяется значительным ростом физических возможностей, особенно активным развитием мелких мышц</w:t>
      </w:r>
      <w:r w:rsidR="008D7944" w:rsidRPr="008D7944">
        <w:rPr>
          <w:rStyle w:val="fontstyle01"/>
          <w:b w:val="0"/>
          <w:sz w:val="24"/>
        </w:rPr>
        <w:t xml:space="preserve"> </w:t>
      </w:r>
      <w:r w:rsidRPr="0098121A">
        <w:rPr>
          <w:rStyle w:val="fontstyle01"/>
          <w:b w:val="0"/>
          <w:sz w:val="24"/>
        </w:rPr>
        <w:t>кистей рук, изменением психологической позиции и желанием проявить индивидуальность и творческие</w:t>
      </w:r>
      <w:r w:rsidR="008D7944" w:rsidRPr="008D7944">
        <w:rPr>
          <w:rStyle w:val="fontstyle01"/>
          <w:b w:val="0"/>
          <w:sz w:val="24"/>
        </w:rPr>
        <w:t xml:space="preserve"> </w:t>
      </w:r>
      <w:bookmarkStart w:id="0" w:name="_GoBack"/>
      <w:bookmarkEnd w:id="0"/>
      <w:r w:rsidRPr="0098121A">
        <w:rPr>
          <w:rStyle w:val="fontstyle01"/>
          <w:b w:val="0"/>
          <w:sz w:val="24"/>
        </w:rPr>
        <w:t>способности.</w:t>
      </w:r>
    </w:p>
    <w:p w:rsidR="00A330FD" w:rsidRDefault="00A330FD" w:rsidP="007462EE">
      <w:pPr>
        <w:spacing w:line="360" w:lineRule="auto"/>
        <w:ind w:firstLine="708"/>
        <w:rPr>
          <w:rStyle w:val="fontstyle01"/>
          <w:b w:val="0"/>
          <w:sz w:val="24"/>
        </w:rPr>
      </w:pPr>
      <w:r w:rsidRPr="00A330FD">
        <w:rPr>
          <w:rStyle w:val="fontstyle01"/>
          <w:b w:val="0"/>
          <w:sz w:val="24"/>
        </w:rPr>
        <w:t>Дни занятий выбираются в соответствии с расписанием непосредственно образовательной деятельност</w:t>
      </w:r>
      <w:proofErr w:type="gramStart"/>
      <w:r w:rsidRPr="00A330FD">
        <w:rPr>
          <w:rStyle w:val="fontstyle01"/>
          <w:b w:val="0"/>
          <w:sz w:val="24"/>
        </w:rPr>
        <w:t>и(</w:t>
      </w:r>
      <w:proofErr w:type="gramEnd"/>
      <w:r w:rsidRPr="00A330FD">
        <w:rPr>
          <w:rStyle w:val="fontstyle01"/>
          <w:b w:val="0"/>
          <w:sz w:val="24"/>
        </w:rPr>
        <w:t>НОД) и в соответствии с требованиями СанПиН. Продолжительность занятий с каждой мини-группой не более25-30 минут. Гибкая форма организации детского художественного труда в досуговой деятельности позволяет</w:t>
      </w:r>
      <w:r w:rsidRPr="00A330FD">
        <w:rPr>
          <w:color w:val="000000"/>
          <w:sz w:val="24"/>
          <w:szCs w:val="28"/>
        </w:rPr>
        <w:br/>
      </w:r>
      <w:r w:rsidRPr="00A330FD">
        <w:rPr>
          <w:rStyle w:val="fontstyle01"/>
          <w:b w:val="0"/>
          <w:sz w:val="24"/>
        </w:rPr>
        <w:t xml:space="preserve">учитывать индивидуальные способности детей, их желания, состояния здоровья и другие возможные </w:t>
      </w:r>
      <w:proofErr w:type="spellStart"/>
      <w:r w:rsidRPr="00A330FD">
        <w:rPr>
          <w:rStyle w:val="fontstyle01"/>
          <w:b w:val="0"/>
          <w:sz w:val="24"/>
        </w:rPr>
        <w:t>факторы</w:t>
      </w:r>
      <w:proofErr w:type="gramStart"/>
      <w:r w:rsidRPr="00A330FD">
        <w:rPr>
          <w:rStyle w:val="fontstyle01"/>
          <w:b w:val="0"/>
          <w:sz w:val="24"/>
        </w:rPr>
        <w:t>.К</w:t>
      </w:r>
      <w:proofErr w:type="gramEnd"/>
      <w:r w:rsidRPr="00A330FD">
        <w:rPr>
          <w:rStyle w:val="fontstyle01"/>
          <w:b w:val="0"/>
          <w:sz w:val="24"/>
        </w:rPr>
        <w:t>аждый</w:t>
      </w:r>
      <w:proofErr w:type="spellEnd"/>
      <w:r w:rsidRPr="00A330FD">
        <w:rPr>
          <w:rStyle w:val="fontstyle01"/>
          <w:b w:val="0"/>
          <w:sz w:val="24"/>
        </w:rPr>
        <w:t xml:space="preserve"> ребенок работает на своем уровне сложности, начинает работу с того места, где закончил. </w:t>
      </w:r>
      <w:proofErr w:type="spellStart"/>
      <w:r w:rsidRPr="00A330FD">
        <w:rPr>
          <w:rStyle w:val="fontstyle01"/>
          <w:b w:val="0"/>
          <w:sz w:val="24"/>
        </w:rPr>
        <w:t>Дляактивизации</w:t>
      </w:r>
      <w:proofErr w:type="spellEnd"/>
      <w:r w:rsidRPr="00A330FD">
        <w:rPr>
          <w:rStyle w:val="fontstyle01"/>
          <w:b w:val="0"/>
          <w:sz w:val="24"/>
        </w:rPr>
        <w:t xml:space="preserve"> творческого воображения в работе с детьми широко используются дидактические и </w:t>
      </w:r>
      <w:proofErr w:type="spellStart"/>
      <w:r w:rsidRPr="00A330FD">
        <w:rPr>
          <w:rStyle w:val="fontstyle01"/>
          <w:b w:val="0"/>
          <w:sz w:val="24"/>
        </w:rPr>
        <w:t>развивающиеигры</w:t>
      </w:r>
      <w:proofErr w:type="spellEnd"/>
      <w:r w:rsidRPr="00A330FD">
        <w:rPr>
          <w:rStyle w:val="fontstyle01"/>
          <w:b w:val="0"/>
          <w:sz w:val="24"/>
        </w:rPr>
        <w:t>, игровые упражнения.</w:t>
      </w:r>
      <w:r w:rsidRPr="00A330FD">
        <w:rPr>
          <w:color w:val="000000"/>
          <w:sz w:val="24"/>
          <w:szCs w:val="28"/>
        </w:rPr>
        <w:br/>
      </w:r>
      <w:r w:rsidRPr="00A330FD">
        <w:rPr>
          <w:rStyle w:val="fontstyle01"/>
          <w:b w:val="0"/>
          <w:sz w:val="24"/>
        </w:rPr>
        <w:t xml:space="preserve">Использование нетрадиционных техник художественного труда позволяет активизировать </w:t>
      </w:r>
      <w:proofErr w:type="spellStart"/>
      <w:r w:rsidRPr="00A330FD">
        <w:rPr>
          <w:rStyle w:val="fontstyle01"/>
          <w:b w:val="0"/>
          <w:sz w:val="24"/>
        </w:rPr>
        <w:t>интересдошкольников</w:t>
      </w:r>
      <w:proofErr w:type="spellEnd"/>
      <w:r w:rsidRPr="00A330FD">
        <w:rPr>
          <w:rStyle w:val="fontstyle01"/>
          <w:b w:val="0"/>
          <w:sz w:val="24"/>
        </w:rPr>
        <w:t xml:space="preserve"> и мотивацию к занятиям. Занятия проводятся в игровой, непринужденной форме.</w:t>
      </w:r>
    </w:p>
    <w:p w:rsidR="009D39FA" w:rsidRPr="00A330FD" w:rsidRDefault="00A330FD" w:rsidP="007462EE">
      <w:pPr>
        <w:spacing w:line="360" w:lineRule="auto"/>
        <w:ind w:firstLine="708"/>
        <w:rPr>
          <w:rFonts w:ascii="Times New Roman" w:hAnsi="Times New Roman" w:cs="Times New Roman"/>
          <w:sz w:val="28"/>
        </w:rPr>
      </w:pPr>
      <w:r w:rsidRPr="00A330FD">
        <w:rPr>
          <w:rStyle w:val="fontstyle01"/>
          <w:b w:val="0"/>
          <w:sz w:val="24"/>
        </w:rPr>
        <w:t xml:space="preserve">Используются </w:t>
      </w:r>
      <w:r>
        <w:rPr>
          <w:rStyle w:val="fontstyle01"/>
          <w:b w:val="0"/>
          <w:sz w:val="24"/>
        </w:rPr>
        <w:t>такие виды художественного творчества</w:t>
      </w:r>
      <w:r w:rsidRPr="00A330FD">
        <w:rPr>
          <w:rStyle w:val="fontstyle01"/>
          <w:b w:val="0"/>
          <w:sz w:val="24"/>
        </w:rPr>
        <w:t xml:space="preserve"> как: аппликация из цветной и креповой бумаги, </w:t>
      </w:r>
      <w:proofErr w:type="spellStart"/>
      <w:r w:rsidRPr="00A330FD">
        <w:rPr>
          <w:rStyle w:val="fontstyle01"/>
          <w:b w:val="0"/>
          <w:sz w:val="24"/>
        </w:rPr>
        <w:t>листьев</w:t>
      </w:r>
      <w:proofErr w:type="gramStart"/>
      <w:r w:rsidRPr="00A330FD">
        <w:rPr>
          <w:rStyle w:val="fontstyle01"/>
          <w:b w:val="0"/>
          <w:sz w:val="24"/>
        </w:rPr>
        <w:t>,с</w:t>
      </w:r>
      <w:proofErr w:type="gramEnd"/>
      <w:r w:rsidRPr="00A330FD">
        <w:rPr>
          <w:rStyle w:val="fontstyle01"/>
          <w:b w:val="0"/>
          <w:sz w:val="24"/>
        </w:rPr>
        <w:t>емян</w:t>
      </w:r>
      <w:proofErr w:type="spellEnd"/>
      <w:r w:rsidRPr="00A330FD">
        <w:rPr>
          <w:rStyle w:val="fontstyle01"/>
          <w:b w:val="0"/>
          <w:sz w:val="24"/>
        </w:rPr>
        <w:t xml:space="preserve"> и косточек растений, круп, макарон, ниток, обрывная, объемная, с элементами </w:t>
      </w:r>
      <w:proofErr w:type="spellStart"/>
      <w:r w:rsidRPr="00A330FD">
        <w:rPr>
          <w:rStyle w:val="fontstyle01"/>
          <w:b w:val="0"/>
          <w:sz w:val="24"/>
        </w:rPr>
        <w:t>конструирования,изготовление</w:t>
      </w:r>
      <w:proofErr w:type="spellEnd"/>
      <w:r w:rsidRPr="00A330FD">
        <w:rPr>
          <w:rStyle w:val="fontstyle01"/>
          <w:b w:val="0"/>
          <w:sz w:val="24"/>
        </w:rPr>
        <w:t xml:space="preserve"> поделок из бр</w:t>
      </w:r>
      <w:r>
        <w:rPr>
          <w:rStyle w:val="fontstyle01"/>
          <w:b w:val="0"/>
          <w:sz w:val="24"/>
        </w:rPr>
        <w:t>осового и природного материала; нетрадиционное рисование.</w:t>
      </w:r>
    </w:p>
    <w:p w:rsidR="00A330FD" w:rsidRDefault="00A330FD" w:rsidP="007462EE">
      <w:pPr>
        <w:spacing w:line="360" w:lineRule="auto"/>
        <w:ind w:firstLine="708"/>
        <w:rPr>
          <w:rStyle w:val="fontstyle01"/>
          <w:b w:val="0"/>
          <w:sz w:val="24"/>
        </w:rPr>
      </w:pPr>
      <w:r w:rsidRPr="00A330FD">
        <w:rPr>
          <w:rStyle w:val="fontstyle01"/>
          <w:b w:val="0"/>
          <w:sz w:val="24"/>
        </w:rPr>
        <w:t xml:space="preserve">Реализация задач кружка происходит через проблемные ситуации, практическую работу, </w:t>
      </w:r>
      <w:proofErr w:type="spellStart"/>
      <w:r w:rsidRPr="00A330FD">
        <w:rPr>
          <w:rStyle w:val="fontstyle01"/>
          <w:b w:val="0"/>
          <w:sz w:val="24"/>
        </w:rPr>
        <w:t>дидактические</w:t>
      </w:r>
      <w:r>
        <w:rPr>
          <w:rStyle w:val="fontstyle01"/>
          <w:b w:val="0"/>
          <w:sz w:val="24"/>
        </w:rPr>
        <w:t>игры</w:t>
      </w:r>
      <w:proofErr w:type="spellEnd"/>
      <w:r>
        <w:rPr>
          <w:rStyle w:val="fontstyle01"/>
          <w:b w:val="0"/>
          <w:sz w:val="24"/>
        </w:rPr>
        <w:t xml:space="preserve"> и </w:t>
      </w:r>
      <w:proofErr w:type="gramStart"/>
      <w:r>
        <w:rPr>
          <w:rStyle w:val="fontstyle01"/>
          <w:b w:val="0"/>
          <w:sz w:val="24"/>
        </w:rPr>
        <w:t>другое</w:t>
      </w:r>
      <w:proofErr w:type="gramEnd"/>
      <w:r>
        <w:rPr>
          <w:rStyle w:val="fontstyle01"/>
          <w:b w:val="0"/>
          <w:sz w:val="24"/>
        </w:rPr>
        <w:t xml:space="preserve">, </w:t>
      </w:r>
      <w:r w:rsidRPr="00A330FD">
        <w:rPr>
          <w:rStyle w:val="fontstyle01"/>
          <w:b w:val="0"/>
          <w:sz w:val="24"/>
        </w:rPr>
        <w:t>связующим звеном выступает тема (образ), рассматриваемая на занятии.</w:t>
      </w:r>
      <w:r w:rsidRPr="00A330FD">
        <w:rPr>
          <w:b/>
          <w:color w:val="000000"/>
          <w:sz w:val="24"/>
          <w:szCs w:val="28"/>
        </w:rPr>
        <w:br/>
      </w:r>
      <w:r w:rsidRPr="00A330FD">
        <w:rPr>
          <w:rStyle w:val="fontstyle01"/>
          <w:b w:val="0"/>
          <w:sz w:val="24"/>
        </w:rPr>
        <w:t>В начале занятия традиционно проводится коммуникативная игра для</w:t>
      </w:r>
      <w:r w:rsidRPr="00A330FD">
        <w:rPr>
          <w:b/>
          <w:color w:val="000000"/>
          <w:sz w:val="24"/>
          <w:szCs w:val="28"/>
        </w:rPr>
        <w:br/>
      </w:r>
      <w:r w:rsidRPr="00A330FD">
        <w:rPr>
          <w:rStyle w:val="fontstyle01"/>
          <w:b w:val="0"/>
          <w:sz w:val="24"/>
        </w:rPr>
        <w:t xml:space="preserve">привлечения внимания детей к предстоящей деятельности. Для формирования позитивной мотивации детей </w:t>
      </w:r>
      <w:proofErr w:type="spellStart"/>
      <w:r w:rsidRPr="00A330FD">
        <w:rPr>
          <w:rStyle w:val="fontstyle01"/>
          <w:b w:val="0"/>
          <w:sz w:val="24"/>
        </w:rPr>
        <w:t>кпредстоящей</w:t>
      </w:r>
      <w:proofErr w:type="spellEnd"/>
      <w:r w:rsidRPr="00A330FD">
        <w:rPr>
          <w:rStyle w:val="fontstyle01"/>
          <w:b w:val="0"/>
          <w:sz w:val="24"/>
        </w:rPr>
        <w:t xml:space="preserve"> деятельности. Для формирования позитивной мотивации детей к познанию и </w:t>
      </w:r>
      <w:proofErr w:type="spellStart"/>
      <w:r w:rsidRPr="00A330FD">
        <w:rPr>
          <w:rStyle w:val="fontstyle01"/>
          <w:b w:val="0"/>
          <w:sz w:val="24"/>
        </w:rPr>
        <w:t>творчествуиспользуются</w:t>
      </w:r>
      <w:proofErr w:type="spellEnd"/>
      <w:r w:rsidRPr="00A330FD">
        <w:rPr>
          <w:rStyle w:val="fontstyle01"/>
          <w:b w:val="0"/>
          <w:sz w:val="24"/>
        </w:rPr>
        <w:t xml:space="preserve"> следующие </w:t>
      </w:r>
      <w:r w:rsidRPr="00A330FD">
        <w:rPr>
          <w:rStyle w:val="fontstyle21"/>
          <w:b/>
          <w:sz w:val="24"/>
        </w:rPr>
        <w:t xml:space="preserve">приемы: </w:t>
      </w:r>
      <w:r w:rsidRPr="00A330FD">
        <w:rPr>
          <w:rStyle w:val="fontstyle01"/>
          <w:b w:val="0"/>
          <w:sz w:val="24"/>
        </w:rPr>
        <w:t xml:space="preserve">психологическая, коммуникативная игра, беседа, упражнения, </w:t>
      </w:r>
      <w:proofErr w:type="spellStart"/>
      <w:r w:rsidRPr="00A330FD">
        <w:rPr>
          <w:rStyle w:val="fontstyle01"/>
          <w:b w:val="0"/>
          <w:sz w:val="24"/>
        </w:rPr>
        <w:t>направленныена</w:t>
      </w:r>
      <w:proofErr w:type="spellEnd"/>
      <w:r w:rsidRPr="00A330FD">
        <w:rPr>
          <w:rStyle w:val="fontstyle01"/>
          <w:b w:val="0"/>
          <w:sz w:val="24"/>
        </w:rPr>
        <w:t xml:space="preserve"> создание благоприятной эмоциональной среды. Для решения поставленных задач используются следующие</w:t>
      </w:r>
      <w:r w:rsidRPr="00A330FD">
        <w:rPr>
          <w:b/>
          <w:color w:val="000000"/>
          <w:sz w:val="24"/>
          <w:szCs w:val="28"/>
        </w:rPr>
        <w:br/>
      </w:r>
      <w:r w:rsidRPr="00A330FD">
        <w:rPr>
          <w:rStyle w:val="fontstyle21"/>
          <w:b/>
          <w:sz w:val="24"/>
        </w:rPr>
        <w:t xml:space="preserve">методы: словесный: </w:t>
      </w:r>
      <w:r w:rsidRPr="00A330FD">
        <w:rPr>
          <w:rStyle w:val="fontstyle01"/>
          <w:b w:val="0"/>
          <w:sz w:val="24"/>
        </w:rPr>
        <w:t xml:space="preserve">беседа, работа по картинкам, ответы по операционным картам, </w:t>
      </w:r>
      <w:r w:rsidRPr="00A330FD">
        <w:rPr>
          <w:rStyle w:val="fontstyle21"/>
          <w:b/>
          <w:sz w:val="24"/>
        </w:rPr>
        <w:lastRenderedPageBreak/>
        <w:t xml:space="preserve">наглядный: </w:t>
      </w:r>
      <w:r w:rsidRPr="00A330FD">
        <w:rPr>
          <w:rStyle w:val="fontstyle01"/>
          <w:b w:val="0"/>
          <w:sz w:val="24"/>
        </w:rPr>
        <w:t xml:space="preserve">показ </w:t>
      </w:r>
      <w:proofErr w:type="spellStart"/>
      <w:r w:rsidRPr="00A330FD">
        <w:rPr>
          <w:rStyle w:val="fontstyle01"/>
          <w:b w:val="0"/>
          <w:sz w:val="24"/>
        </w:rPr>
        <w:t>способадействия</w:t>
      </w:r>
      <w:proofErr w:type="spellEnd"/>
      <w:r w:rsidRPr="00A330FD">
        <w:rPr>
          <w:rStyle w:val="fontstyle01"/>
          <w:b w:val="0"/>
          <w:sz w:val="24"/>
        </w:rPr>
        <w:t xml:space="preserve">, рассматривание образца, работа с демонстрационным материалом, </w:t>
      </w:r>
      <w:r w:rsidRPr="00A330FD">
        <w:rPr>
          <w:rStyle w:val="fontstyle21"/>
          <w:b/>
          <w:sz w:val="24"/>
        </w:rPr>
        <w:t>практические методы</w:t>
      </w:r>
      <w:proofErr w:type="gramStart"/>
      <w:r w:rsidRPr="00A330FD">
        <w:rPr>
          <w:rStyle w:val="fontstyle21"/>
          <w:b/>
          <w:sz w:val="24"/>
        </w:rPr>
        <w:t>:</w:t>
      </w:r>
      <w:r w:rsidRPr="00A330FD">
        <w:rPr>
          <w:rStyle w:val="fontstyle01"/>
          <w:b w:val="0"/>
          <w:sz w:val="24"/>
        </w:rPr>
        <w:t>(</w:t>
      </w:r>
      <w:proofErr w:type="gramEnd"/>
      <w:r w:rsidRPr="00A330FD">
        <w:rPr>
          <w:rStyle w:val="fontstyle01"/>
          <w:b w:val="0"/>
          <w:sz w:val="24"/>
        </w:rPr>
        <w:t xml:space="preserve">репродуктивные и творческие) -подготовка и проведение выставок детских работ, </w:t>
      </w:r>
      <w:proofErr w:type="spellStart"/>
      <w:r w:rsidRPr="00A330FD">
        <w:rPr>
          <w:rStyle w:val="fontstyle01"/>
          <w:b w:val="0"/>
          <w:sz w:val="24"/>
        </w:rPr>
        <w:t>непосредственноеизготовление</w:t>
      </w:r>
      <w:proofErr w:type="spellEnd"/>
      <w:r w:rsidRPr="00A330FD">
        <w:rPr>
          <w:rStyle w:val="fontstyle01"/>
          <w:b w:val="0"/>
          <w:sz w:val="24"/>
        </w:rPr>
        <w:t xml:space="preserve"> изделий, вручение готовых работ родителям, малышам в качестве подарков. Для </w:t>
      </w:r>
      <w:proofErr w:type="spellStart"/>
      <w:r w:rsidRPr="00A330FD">
        <w:rPr>
          <w:rStyle w:val="fontstyle01"/>
          <w:b w:val="0"/>
          <w:sz w:val="24"/>
        </w:rPr>
        <w:t>активациитворческого</w:t>
      </w:r>
      <w:proofErr w:type="spellEnd"/>
      <w:r w:rsidRPr="00A330FD">
        <w:rPr>
          <w:rStyle w:val="fontstyle01"/>
          <w:b w:val="0"/>
          <w:sz w:val="24"/>
        </w:rPr>
        <w:t xml:space="preserve"> воображения с детьми проводятся развивающие игры, игровые упражнения. </w:t>
      </w:r>
    </w:p>
    <w:p w:rsidR="009D39FA" w:rsidRPr="00A330FD" w:rsidRDefault="00A330FD" w:rsidP="007462EE">
      <w:pPr>
        <w:spacing w:line="360" w:lineRule="auto"/>
        <w:ind w:firstLine="708"/>
        <w:rPr>
          <w:rFonts w:ascii="Times New Roman" w:hAnsi="Times New Roman" w:cs="Times New Roman"/>
          <w:b/>
          <w:sz w:val="24"/>
        </w:rPr>
      </w:pPr>
      <w:r w:rsidRPr="00A330FD">
        <w:rPr>
          <w:rStyle w:val="fontstyle01"/>
          <w:b w:val="0"/>
          <w:sz w:val="24"/>
        </w:rPr>
        <w:t xml:space="preserve">На </w:t>
      </w:r>
      <w:proofErr w:type="spellStart"/>
      <w:r w:rsidRPr="00A330FD">
        <w:rPr>
          <w:rStyle w:val="fontstyle01"/>
          <w:b w:val="0"/>
          <w:sz w:val="24"/>
        </w:rPr>
        <w:t>занятиииспользуются</w:t>
      </w:r>
      <w:proofErr w:type="spellEnd"/>
      <w:r w:rsidRPr="00A330FD">
        <w:rPr>
          <w:rStyle w:val="fontstyle01"/>
          <w:b w:val="0"/>
          <w:sz w:val="24"/>
        </w:rPr>
        <w:t xml:space="preserve"> различные формы работы: коллективная, подгрупповая, индивидуальная. Для получения </w:t>
      </w:r>
      <w:proofErr w:type="spellStart"/>
      <w:r w:rsidRPr="00A330FD">
        <w:rPr>
          <w:rStyle w:val="fontstyle01"/>
          <w:b w:val="0"/>
          <w:sz w:val="24"/>
        </w:rPr>
        <w:t>оценкидеятельности</w:t>
      </w:r>
      <w:proofErr w:type="spellEnd"/>
      <w:r w:rsidRPr="00A330FD">
        <w:rPr>
          <w:rStyle w:val="fontstyle01"/>
          <w:b w:val="0"/>
          <w:sz w:val="24"/>
        </w:rPr>
        <w:t xml:space="preserve"> детей используются соревнования, прием похвалы и поощрения, педагогический такт. На </w:t>
      </w:r>
      <w:proofErr w:type="spellStart"/>
      <w:r w:rsidRPr="00A330FD">
        <w:rPr>
          <w:rStyle w:val="fontstyle01"/>
          <w:b w:val="0"/>
          <w:sz w:val="24"/>
        </w:rPr>
        <w:t>развитиемышления</w:t>
      </w:r>
      <w:proofErr w:type="spellEnd"/>
      <w:r w:rsidRPr="00A330FD">
        <w:rPr>
          <w:rStyle w:val="fontstyle01"/>
          <w:b w:val="0"/>
          <w:sz w:val="24"/>
        </w:rPr>
        <w:t xml:space="preserve"> детей используются следующие виды деятельности: анализ, синтез, метод классификации, </w:t>
      </w:r>
      <w:proofErr w:type="spellStart"/>
      <w:r w:rsidRPr="00A330FD">
        <w:rPr>
          <w:rStyle w:val="fontstyle01"/>
          <w:b w:val="0"/>
          <w:sz w:val="24"/>
        </w:rPr>
        <w:t>постановкапроблемных</w:t>
      </w:r>
      <w:proofErr w:type="spellEnd"/>
      <w:r w:rsidRPr="00A330FD">
        <w:rPr>
          <w:rStyle w:val="fontstyle01"/>
          <w:b w:val="0"/>
          <w:sz w:val="24"/>
        </w:rPr>
        <w:t xml:space="preserve"> вопросов.</w:t>
      </w:r>
      <w:r w:rsidRPr="00A330FD">
        <w:rPr>
          <w:b/>
          <w:color w:val="000000"/>
          <w:sz w:val="24"/>
          <w:szCs w:val="28"/>
        </w:rPr>
        <w:br/>
      </w:r>
      <w:r>
        <w:rPr>
          <w:rStyle w:val="fontstyle01"/>
          <w:b w:val="0"/>
          <w:sz w:val="24"/>
        </w:rPr>
        <w:tab/>
      </w:r>
      <w:r w:rsidRPr="00A330FD">
        <w:rPr>
          <w:rStyle w:val="fontstyle01"/>
          <w:b w:val="0"/>
          <w:sz w:val="24"/>
        </w:rPr>
        <w:t xml:space="preserve">В ходе занятия кружка используются </w:t>
      </w:r>
      <w:r w:rsidRPr="00A330FD">
        <w:rPr>
          <w:rStyle w:val="fontstyle21"/>
          <w:b/>
          <w:sz w:val="24"/>
        </w:rPr>
        <w:t xml:space="preserve">элементы </w:t>
      </w:r>
      <w:proofErr w:type="spellStart"/>
      <w:r w:rsidRPr="00A330FD">
        <w:rPr>
          <w:rStyle w:val="fontstyle21"/>
          <w:b/>
          <w:sz w:val="24"/>
        </w:rPr>
        <w:t>здоровьесберегающей</w:t>
      </w:r>
      <w:proofErr w:type="spellEnd"/>
      <w:r w:rsidRPr="00A330FD">
        <w:rPr>
          <w:rStyle w:val="fontstyle21"/>
          <w:b/>
          <w:sz w:val="24"/>
        </w:rPr>
        <w:t xml:space="preserve"> технологии: </w:t>
      </w:r>
      <w:r w:rsidRPr="00A330FD">
        <w:rPr>
          <w:rStyle w:val="fontstyle01"/>
          <w:b w:val="0"/>
          <w:sz w:val="24"/>
        </w:rPr>
        <w:t xml:space="preserve">проводятся </w:t>
      </w:r>
      <w:proofErr w:type="spellStart"/>
      <w:r w:rsidRPr="00A330FD">
        <w:rPr>
          <w:rStyle w:val="fontstyle01"/>
          <w:b w:val="0"/>
          <w:sz w:val="24"/>
        </w:rPr>
        <w:t>иэмоциональные</w:t>
      </w:r>
      <w:proofErr w:type="spellEnd"/>
      <w:r w:rsidRPr="00A330FD">
        <w:rPr>
          <w:rStyle w:val="fontstyle01"/>
          <w:b w:val="0"/>
          <w:sz w:val="24"/>
        </w:rPr>
        <w:t xml:space="preserve"> паузы, пальчиковый массаж - позволяющие ребенку расслабиться, отдохнуть от </w:t>
      </w:r>
      <w:proofErr w:type="spellStart"/>
      <w:r w:rsidRPr="00A330FD">
        <w:rPr>
          <w:rStyle w:val="fontstyle01"/>
          <w:b w:val="0"/>
          <w:sz w:val="24"/>
        </w:rPr>
        <w:t>умственнойактивности</w:t>
      </w:r>
      <w:proofErr w:type="spellEnd"/>
      <w:r w:rsidRPr="00A330FD">
        <w:rPr>
          <w:rStyle w:val="fontstyle01"/>
          <w:b w:val="0"/>
          <w:sz w:val="24"/>
        </w:rPr>
        <w:t>, что позволяет работать в щадящем для ребенка режиме и оберегать его физическое и психическое</w:t>
      </w:r>
      <w:r w:rsidRPr="00A330FD">
        <w:rPr>
          <w:b/>
          <w:color w:val="000000"/>
          <w:sz w:val="24"/>
          <w:szCs w:val="28"/>
        </w:rPr>
        <w:br/>
      </w:r>
      <w:r w:rsidRPr="00A330FD">
        <w:rPr>
          <w:rStyle w:val="fontstyle01"/>
          <w:b w:val="0"/>
          <w:sz w:val="24"/>
        </w:rPr>
        <w:t xml:space="preserve">здоровье. Физкультурные минутки, игры, игровые упражнения, динамические паузы благотворно влияют </w:t>
      </w:r>
      <w:proofErr w:type="spellStart"/>
      <w:r w:rsidRPr="00A330FD">
        <w:rPr>
          <w:rStyle w:val="fontstyle01"/>
          <w:b w:val="0"/>
          <w:sz w:val="24"/>
        </w:rPr>
        <w:t>навосстановление</w:t>
      </w:r>
      <w:proofErr w:type="spellEnd"/>
      <w:r w:rsidRPr="00A330FD">
        <w:rPr>
          <w:rStyle w:val="fontstyle01"/>
          <w:b w:val="0"/>
          <w:sz w:val="24"/>
        </w:rPr>
        <w:t xml:space="preserve"> умственной работоспособности детей, препятствуют нарастанию утомления, </w:t>
      </w:r>
      <w:proofErr w:type="spellStart"/>
      <w:r w:rsidRPr="00A330FD">
        <w:rPr>
          <w:rStyle w:val="fontstyle01"/>
          <w:b w:val="0"/>
          <w:sz w:val="24"/>
        </w:rPr>
        <w:t>снимаютстатические</w:t>
      </w:r>
      <w:proofErr w:type="spellEnd"/>
      <w:r w:rsidRPr="00A330FD">
        <w:rPr>
          <w:rStyle w:val="fontstyle01"/>
          <w:b w:val="0"/>
          <w:sz w:val="24"/>
        </w:rPr>
        <w:t xml:space="preserve"> нагрузки.</w:t>
      </w:r>
      <w:r w:rsidRPr="00A330FD">
        <w:rPr>
          <w:b/>
          <w:color w:val="000000"/>
          <w:sz w:val="24"/>
          <w:szCs w:val="28"/>
        </w:rPr>
        <w:br/>
      </w:r>
      <w:r>
        <w:rPr>
          <w:rStyle w:val="fontstyle01"/>
          <w:b w:val="0"/>
          <w:sz w:val="24"/>
        </w:rPr>
        <w:tab/>
      </w:r>
      <w:proofErr w:type="gramStart"/>
      <w:r w:rsidRPr="00A330FD">
        <w:rPr>
          <w:rStyle w:val="fontstyle01"/>
          <w:b w:val="0"/>
          <w:sz w:val="24"/>
        </w:rPr>
        <w:t xml:space="preserve">В конце учебного года дети старшего дошкольного возраста могут владеть элементарными </w:t>
      </w:r>
      <w:proofErr w:type="spellStart"/>
      <w:r w:rsidRPr="00A330FD">
        <w:rPr>
          <w:rStyle w:val="fontstyle01"/>
          <w:b w:val="0"/>
          <w:sz w:val="24"/>
        </w:rPr>
        <w:t>трудовымиумениями</w:t>
      </w:r>
      <w:proofErr w:type="spellEnd"/>
      <w:r w:rsidRPr="00A330FD">
        <w:rPr>
          <w:rStyle w:val="fontstyle01"/>
          <w:b w:val="0"/>
          <w:sz w:val="24"/>
        </w:rPr>
        <w:t xml:space="preserve"> при работе с цветной, креповой бумагой, картоном, нитками, использовать по образцу крупы, </w:t>
      </w:r>
      <w:proofErr w:type="spellStart"/>
      <w:r w:rsidRPr="00A330FD">
        <w:rPr>
          <w:rStyle w:val="fontstyle01"/>
          <w:b w:val="0"/>
          <w:sz w:val="24"/>
        </w:rPr>
        <w:t>семенарастений</w:t>
      </w:r>
      <w:proofErr w:type="spellEnd"/>
      <w:r w:rsidRPr="00A330FD">
        <w:rPr>
          <w:rStyle w:val="fontstyle01"/>
          <w:b w:val="0"/>
          <w:sz w:val="24"/>
        </w:rPr>
        <w:t xml:space="preserve"> и простейшими инструментами (ножницами), выполнять правила безопасного пользования ножницами</w:t>
      </w:r>
      <w:r w:rsidRPr="00A330FD">
        <w:rPr>
          <w:b/>
          <w:color w:val="000000"/>
          <w:sz w:val="24"/>
          <w:szCs w:val="28"/>
        </w:rPr>
        <w:br/>
      </w:r>
      <w:r w:rsidRPr="00A330FD">
        <w:rPr>
          <w:rStyle w:val="fontstyle01"/>
          <w:b w:val="0"/>
          <w:sz w:val="24"/>
        </w:rPr>
        <w:t xml:space="preserve">и клеем; планировать работу, понятно рассказать об основных этапах воплощения замысла; выполнять </w:t>
      </w:r>
      <w:proofErr w:type="spellStart"/>
      <w:r w:rsidRPr="00A330FD">
        <w:rPr>
          <w:rStyle w:val="fontstyle01"/>
          <w:b w:val="0"/>
          <w:sz w:val="24"/>
        </w:rPr>
        <w:t>поделкииз</w:t>
      </w:r>
      <w:proofErr w:type="spellEnd"/>
      <w:r w:rsidRPr="00A330FD">
        <w:rPr>
          <w:rStyle w:val="fontstyle01"/>
          <w:b w:val="0"/>
          <w:sz w:val="24"/>
        </w:rPr>
        <w:t xml:space="preserve"> природного и бросового материала.</w:t>
      </w:r>
      <w:proofErr w:type="gramEnd"/>
    </w:p>
    <w:p w:rsidR="00A330FD" w:rsidRDefault="00A330FD" w:rsidP="007462EE">
      <w:pPr>
        <w:spacing w:line="360" w:lineRule="auto"/>
        <w:ind w:left="708"/>
        <w:jc w:val="center"/>
        <w:rPr>
          <w:color w:val="000000"/>
          <w:sz w:val="28"/>
          <w:szCs w:val="28"/>
        </w:rPr>
      </w:pPr>
      <w:r>
        <w:rPr>
          <w:rStyle w:val="fontstyle01"/>
        </w:rPr>
        <w:t>Перспективы дальнейшего развития программы</w:t>
      </w:r>
    </w:p>
    <w:p w:rsidR="00FA270C" w:rsidRDefault="00A330FD" w:rsidP="007462EE">
      <w:pPr>
        <w:spacing w:line="360" w:lineRule="auto"/>
        <w:ind w:firstLine="708"/>
        <w:rPr>
          <w:rStyle w:val="fontstyle21"/>
          <w:sz w:val="24"/>
        </w:rPr>
      </w:pPr>
      <w:r w:rsidRPr="00A330FD">
        <w:rPr>
          <w:rStyle w:val="fontstyle21"/>
          <w:sz w:val="24"/>
        </w:rPr>
        <w:t xml:space="preserve">В ходе реализации данной программы каждый ребенок раскрывает </w:t>
      </w:r>
      <w:r>
        <w:rPr>
          <w:rStyle w:val="fontstyle21"/>
          <w:sz w:val="24"/>
        </w:rPr>
        <w:t xml:space="preserve">свой творческий </w:t>
      </w:r>
      <w:r w:rsidRPr="00A330FD">
        <w:rPr>
          <w:rStyle w:val="fontstyle21"/>
          <w:sz w:val="24"/>
        </w:rPr>
        <w:t xml:space="preserve">потенциал во </w:t>
      </w:r>
      <w:proofErr w:type="spellStart"/>
      <w:r w:rsidRPr="00A330FD">
        <w:rPr>
          <w:rStyle w:val="fontstyle21"/>
          <w:sz w:val="24"/>
        </w:rPr>
        <w:t>всехвидах</w:t>
      </w:r>
      <w:proofErr w:type="spellEnd"/>
      <w:r w:rsidRPr="00A330FD">
        <w:rPr>
          <w:rStyle w:val="fontstyle21"/>
          <w:sz w:val="24"/>
        </w:rPr>
        <w:t xml:space="preserve"> деятельности, возрастает уровень социальной и творческой активности воспитанников, что </w:t>
      </w:r>
      <w:proofErr w:type="spellStart"/>
      <w:r w:rsidRPr="00A330FD">
        <w:rPr>
          <w:rStyle w:val="fontstyle21"/>
          <w:sz w:val="24"/>
        </w:rPr>
        <w:t>позволяетпланировать</w:t>
      </w:r>
      <w:proofErr w:type="spellEnd"/>
      <w:r w:rsidRPr="00A330FD">
        <w:rPr>
          <w:rStyle w:val="fontstyle21"/>
          <w:sz w:val="24"/>
        </w:rPr>
        <w:t xml:space="preserve"> участие детей в выставках и конкурсах муниципального и регионального уровня.</w:t>
      </w:r>
    </w:p>
    <w:p w:rsidR="00FA270C" w:rsidRDefault="00A330FD" w:rsidP="007462EE">
      <w:pPr>
        <w:spacing w:line="360" w:lineRule="auto"/>
        <w:ind w:firstLine="708"/>
        <w:rPr>
          <w:rStyle w:val="fontstyle01"/>
          <w:b w:val="0"/>
          <w:sz w:val="24"/>
        </w:rPr>
      </w:pPr>
      <w:r w:rsidRPr="004F425C">
        <w:rPr>
          <w:rStyle w:val="fontstyle01"/>
          <w:b w:val="0"/>
          <w:sz w:val="24"/>
        </w:rPr>
        <w:t>Каждую неделю вывешивать лу</w:t>
      </w:r>
      <w:r w:rsidR="00F90B99" w:rsidRPr="004F425C">
        <w:rPr>
          <w:rStyle w:val="fontstyle01"/>
          <w:b w:val="0"/>
          <w:sz w:val="24"/>
        </w:rPr>
        <w:t xml:space="preserve">чшие работы на стенде «Наше </w:t>
      </w:r>
      <w:r w:rsidRPr="004F425C">
        <w:rPr>
          <w:rStyle w:val="fontstyle01"/>
          <w:b w:val="0"/>
          <w:sz w:val="24"/>
        </w:rPr>
        <w:t>творчество</w:t>
      </w:r>
      <w:r w:rsidR="00F90B99" w:rsidRPr="004F425C">
        <w:rPr>
          <w:rStyle w:val="fontstyle01"/>
          <w:b w:val="0"/>
          <w:sz w:val="24"/>
        </w:rPr>
        <w:t>»</w:t>
      </w:r>
      <w:r w:rsidRPr="004F425C">
        <w:rPr>
          <w:rStyle w:val="fontstyle01"/>
          <w:b w:val="0"/>
          <w:sz w:val="24"/>
        </w:rPr>
        <w:t>.</w:t>
      </w:r>
      <w:r w:rsidRPr="004F425C">
        <w:rPr>
          <w:b/>
          <w:color w:val="000000"/>
          <w:sz w:val="24"/>
          <w:szCs w:val="28"/>
        </w:rPr>
        <w:br/>
      </w:r>
      <w:r w:rsidRPr="004F425C">
        <w:rPr>
          <w:rStyle w:val="fontstyle01"/>
          <w:b w:val="0"/>
          <w:sz w:val="24"/>
        </w:rPr>
        <w:t>В конце года итоговая:</w:t>
      </w:r>
      <w:r w:rsidRPr="004F425C">
        <w:rPr>
          <w:b/>
          <w:color w:val="000000"/>
          <w:sz w:val="24"/>
          <w:szCs w:val="28"/>
        </w:rPr>
        <w:br/>
      </w:r>
      <w:r w:rsidRPr="004F425C">
        <w:rPr>
          <w:rStyle w:val="fontstyle01"/>
          <w:b w:val="0"/>
          <w:sz w:val="24"/>
        </w:rPr>
        <w:t>- выставка работ детей</w:t>
      </w:r>
      <w:proofErr w:type="gramStart"/>
      <w:r w:rsidRPr="004F425C">
        <w:rPr>
          <w:rStyle w:val="fontstyle01"/>
          <w:b w:val="0"/>
          <w:sz w:val="24"/>
        </w:rPr>
        <w:t>.</w:t>
      </w:r>
      <w:proofErr w:type="gramEnd"/>
      <w:r w:rsidRPr="004F425C">
        <w:rPr>
          <w:b/>
          <w:color w:val="000000"/>
          <w:sz w:val="24"/>
          <w:szCs w:val="28"/>
        </w:rPr>
        <w:br/>
      </w:r>
      <w:r w:rsidRPr="004F425C">
        <w:rPr>
          <w:rStyle w:val="fontstyle01"/>
          <w:b w:val="0"/>
          <w:sz w:val="24"/>
        </w:rPr>
        <w:t xml:space="preserve">- </w:t>
      </w:r>
      <w:proofErr w:type="gramStart"/>
      <w:r w:rsidRPr="004F425C">
        <w:rPr>
          <w:rStyle w:val="fontstyle01"/>
          <w:b w:val="0"/>
          <w:sz w:val="24"/>
        </w:rPr>
        <w:t>с</w:t>
      </w:r>
      <w:proofErr w:type="gramEnd"/>
      <w:r w:rsidRPr="004F425C">
        <w:rPr>
          <w:rStyle w:val="fontstyle01"/>
          <w:b w:val="0"/>
          <w:sz w:val="24"/>
        </w:rPr>
        <w:t>оставление альбома лучших работ.</w:t>
      </w:r>
      <w:r w:rsidRPr="004F425C">
        <w:rPr>
          <w:b/>
          <w:color w:val="000000"/>
          <w:sz w:val="24"/>
          <w:szCs w:val="28"/>
        </w:rPr>
        <w:br/>
      </w:r>
      <w:r w:rsidRPr="004F425C">
        <w:rPr>
          <w:rStyle w:val="fontstyle01"/>
          <w:b w:val="0"/>
          <w:sz w:val="24"/>
        </w:rPr>
        <w:lastRenderedPageBreak/>
        <w:t>- презентация лучших работ родителям.</w:t>
      </w:r>
      <w:r w:rsidRPr="004F425C">
        <w:rPr>
          <w:b/>
          <w:color w:val="000000"/>
          <w:sz w:val="24"/>
          <w:szCs w:val="28"/>
        </w:rPr>
        <w:br/>
      </w:r>
      <w:r w:rsidRPr="004F425C">
        <w:rPr>
          <w:rStyle w:val="fontstyle01"/>
          <w:b w:val="0"/>
          <w:sz w:val="24"/>
        </w:rPr>
        <w:t>- творческий отчет воспитателя-руководителя кружка на педагогическом совете.</w:t>
      </w:r>
    </w:p>
    <w:p w:rsidR="00335AF7" w:rsidRPr="00335AF7" w:rsidRDefault="00335AF7" w:rsidP="007462EE">
      <w:pPr>
        <w:spacing w:line="360" w:lineRule="auto"/>
        <w:ind w:firstLine="708"/>
        <w:jc w:val="center"/>
        <w:rPr>
          <w:rFonts w:ascii="Times New Roman" w:hAnsi="Times New Roman" w:cs="Times New Roman"/>
          <w:b/>
          <w:sz w:val="28"/>
        </w:rPr>
      </w:pPr>
      <w:r w:rsidRPr="00335AF7">
        <w:rPr>
          <w:rFonts w:ascii="Times New Roman" w:eastAsia="Times New Roman" w:hAnsi="Times New Roman" w:cs="Times New Roman"/>
          <w:b/>
          <w:bCs/>
          <w:color w:val="211E1E"/>
          <w:sz w:val="28"/>
          <w:szCs w:val="24"/>
        </w:rPr>
        <w:t>Содержание программы кружка</w:t>
      </w:r>
    </w:p>
    <w:p w:rsidR="00335AF7" w:rsidRDefault="00335AF7" w:rsidP="007462EE">
      <w:pPr>
        <w:spacing w:after="0" w:line="360" w:lineRule="auto"/>
        <w:rPr>
          <w:rStyle w:val="fontstyle01"/>
          <w:b w:val="0"/>
          <w:sz w:val="24"/>
        </w:rPr>
      </w:pPr>
      <w:r>
        <w:rPr>
          <w:rStyle w:val="fontstyle01"/>
          <w:b w:val="0"/>
          <w:sz w:val="24"/>
        </w:rPr>
        <w:tab/>
      </w:r>
      <w:r w:rsidRPr="00335AF7">
        <w:rPr>
          <w:rStyle w:val="fontstyle01"/>
          <w:b w:val="0"/>
          <w:sz w:val="24"/>
        </w:rPr>
        <w:t>Содержание программы представлено различными видами творческой деятельности:</w:t>
      </w:r>
    </w:p>
    <w:p w:rsidR="00335AF7" w:rsidRPr="00335AF7" w:rsidRDefault="00335AF7" w:rsidP="007462EE">
      <w:pPr>
        <w:spacing w:after="0" w:line="360" w:lineRule="auto"/>
        <w:rPr>
          <w:rStyle w:val="fontstyle01"/>
          <w:b w:val="0"/>
          <w:sz w:val="24"/>
        </w:rPr>
      </w:pPr>
      <w:r>
        <w:rPr>
          <w:rStyle w:val="fontstyle01"/>
          <w:b w:val="0"/>
          <w:sz w:val="24"/>
        </w:rPr>
        <w:t xml:space="preserve">          «Нетрадиционное рисование»</w:t>
      </w:r>
    </w:p>
    <w:p w:rsidR="00335AF7" w:rsidRPr="00335AF7" w:rsidRDefault="00335AF7" w:rsidP="007462EE">
      <w:pPr>
        <w:spacing w:after="0" w:line="360" w:lineRule="auto"/>
        <w:ind w:firstLine="552"/>
        <w:rPr>
          <w:rStyle w:val="fontstyle01"/>
          <w:b w:val="0"/>
          <w:sz w:val="24"/>
        </w:rPr>
      </w:pPr>
      <w:r w:rsidRPr="00335AF7">
        <w:rPr>
          <w:rStyle w:val="fontstyle01"/>
          <w:b w:val="0"/>
          <w:sz w:val="24"/>
        </w:rPr>
        <w:t>«Работа с бумагой и картоном».</w:t>
      </w:r>
    </w:p>
    <w:p w:rsidR="00335AF7" w:rsidRPr="00335AF7" w:rsidRDefault="00335AF7" w:rsidP="007462EE">
      <w:pPr>
        <w:spacing w:after="0" w:line="360" w:lineRule="auto"/>
        <w:ind w:firstLine="552"/>
        <w:rPr>
          <w:rStyle w:val="fontstyle01"/>
          <w:b w:val="0"/>
          <w:sz w:val="24"/>
        </w:rPr>
      </w:pPr>
      <w:r>
        <w:rPr>
          <w:rStyle w:val="fontstyle01"/>
          <w:b w:val="0"/>
          <w:sz w:val="24"/>
        </w:rPr>
        <w:t>«</w:t>
      </w:r>
      <w:r w:rsidRPr="00335AF7">
        <w:rPr>
          <w:rStyle w:val="fontstyle01"/>
          <w:b w:val="0"/>
          <w:sz w:val="24"/>
        </w:rPr>
        <w:t>Работа с тканью и нитками».</w:t>
      </w:r>
    </w:p>
    <w:p w:rsidR="00335AF7" w:rsidRPr="00335AF7" w:rsidRDefault="00335AF7" w:rsidP="007462EE">
      <w:pPr>
        <w:spacing w:after="0" w:line="360" w:lineRule="auto"/>
        <w:ind w:firstLine="552"/>
        <w:rPr>
          <w:rStyle w:val="fontstyle01"/>
          <w:b w:val="0"/>
          <w:sz w:val="24"/>
        </w:rPr>
      </w:pPr>
      <w:r>
        <w:rPr>
          <w:rStyle w:val="fontstyle01"/>
          <w:b w:val="0"/>
          <w:sz w:val="24"/>
        </w:rPr>
        <w:t>«</w:t>
      </w:r>
      <w:r w:rsidRPr="00335AF7">
        <w:rPr>
          <w:rStyle w:val="fontstyle01"/>
          <w:b w:val="0"/>
          <w:sz w:val="24"/>
        </w:rPr>
        <w:t>Работа с природным и бросовым материалом».</w:t>
      </w:r>
    </w:p>
    <w:p w:rsidR="00335AF7" w:rsidRPr="00335AF7" w:rsidRDefault="00335AF7" w:rsidP="007462EE">
      <w:pPr>
        <w:spacing w:after="0" w:line="360" w:lineRule="auto"/>
        <w:ind w:firstLine="552"/>
        <w:rPr>
          <w:rStyle w:val="fontstyle01"/>
          <w:b w:val="0"/>
          <w:sz w:val="24"/>
        </w:rPr>
      </w:pPr>
      <w:r w:rsidRPr="00335AF7">
        <w:rPr>
          <w:rStyle w:val="fontstyle01"/>
          <w:b w:val="0"/>
          <w:sz w:val="24"/>
        </w:rPr>
        <w:t>«Работа с пластилином».</w:t>
      </w:r>
    </w:p>
    <w:p w:rsidR="00335AF7" w:rsidRPr="00335AF7" w:rsidRDefault="00335AF7" w:rsidP="007462EE">
      <w:pPr>
        <w:spacing w:after="0" w:line="360" w:lineRule="auto"/>
        <w:ind w:firstLine="552"/>
        <w:rPr>
          <w:rStyle w:val="fontstyle01"/>
          <w:b w:val="0"/>
          <w:sz w:val="24"/>
        </w:rPr>
      </w:pPr>
      <w:r w:rsidRPr="00335AF7">
        <w:rPr>
          <w:rStyle w:val="fontstyle01"/>
          <w:b w:val="0"/>
          <w:sz w:val="24"/>
        </w:rPr>
        <w:t>По каждому виду деятельности программа содержит примерный перечень практических и теоретических работ.</w:t>
      </w:r>
    </w:p>
    <w:p w:rsidR="00335AF7" w:rsidRPr="00335AF7" w:rsidRDefault="00335AF7" w:rsidP="007462EE">
      <w:pPr>
        <w:spacing w:after="0" w:line="360" w:lineRule="auto"/>
        <w:ind w:firstLine="552"/>
        <w:rPr>
          <w:rStyle w:val="fontstyle01"/>
          <w:b w:val="0"/>
          <w:sz w:val="24"/>
        </w:rPr>
      </w:pPr>
      <w:r w:rsidRPr="00335AF7">
        <w:rPr>
          <w:rStyle w:val="fontstyle01"/>
          <w:b w:val="0"/>
          <w:sz w:val="24"/>
        </w:rPr>
        <w:t>В процессе работы обеспечивается интеграция образовательных областей:</w:t>
      </w:r>
    </w:p>
    <w:p w:rsidR="00FA270C" w:rsidRPr="004F425C" w:rsidRDefault="004F425C" w:rsidP="007462EE">
      <w:pPr>
        <w:spacing w:line="360" w:lineRule="auto"/>
        <w:ind w:firstLine="552"/>
        <w:rPr>
          <w:rFonts w:ascii="Times New Roman" w:hAnsi="Times New Roman" w:cs="Times New Roman"/>
          <w:b/>
          <w:bCs/>
          <w:color w:val="000000"/>
          <w:sz w:val="28"/>
          <w:szCs w:val="28"/>
        </w:rPr>
      </w:pPr>
      <w:r>
        <w:rPr>
          <w:rStyle w:val="fontstyle21"/>
          <w:sz w:val="24"/>
        </w:rPr>
        <w:tab/>
        <w:t>«Физическое развитие»: ф</w:t>
      </w:r>
      <w:r w:rsidRPr="004F425C">
        <w:rPr>
          <w:rStyle w:val="fontstyle21"/>
          <w:sz w:val="24"/>
        </w:rPr>
        <w:t xml:space="preserve">ормирование умений правильно и точно выполнять движения во </w:t>
      </w:r>
      <w:proofErr w:type="spellStart"/>
      <w:r w:rsidRPr="004F425C">
        <w:rPr>
          <w:rStyle w:val="fontstyle21"/>
          <w:sz w:val="24"/>
        </w:rPr>
        <w:t>время</w:t>
      </w:r>
      <w:r>
        <w:rPr>
          <w:rStyle w:val="fontstyle21"/>
          <w:sz w:val="24"/>
        </w:rPr>
        <w:t>физкультминуток</w:t>
      </w:r>
      <w:proofErr w:type="spellEnd"/>
      <w:r>
        <w:rPr>
          <w:rStyle w:val="fontstyle21"/>
          <w:sz w:val="24"/>
        </w:rPr>
        <w:t>; у</w:t>
      </w:r>
      <w:r w:rsidRPr="004F425C">
        <w:rPr>
          <w:rStyle w:val="fontstyle21"/>
          <w:sz w:val="24"/>
        </w:rPr>
        <w:t xml:space="preserve">крепление здоровья детей, за счёт сохранения правильной осанки во время </w:t>
      </w:r>
      <w:proofErr w:type="spellStart"/>
      <w:r w:rsidRPr="004F425C">
        <w:rPr>
          <w:rStyle w:val="fontstyle21"/>
          <w:sz w:val="24"/>
        </w:rPr>
        <w:t>продуктивнойдеятельности</w:t>
      </w:r>
      <w:proofErr w:type="spellEnd"/>
      <w:r w:rsidRPr="004F425C">
        <w:rPr>
          <w:rStyle w:val="fontstyle21"/>
          <w:sz w:val="24"/>
        </w:rPr>
        <w:t>, развитие мелкой моторики рук, развитие глазомера.</w:t>
      </w:r>
      <w:r w:rsidRPr="004F425C">
        <w:rPr>
          <w:color w:val="000000"/>
          <w:sz w:val="24"/>
          <w:szCs w:val="28"/>
        </w:rPr>
        <w:br/>
      </w:r>
      <w:r>
        <w:rPr>
          <w:rStyle w:val="fontstyle21"/>
          <w:sz w:val="24"/>
        </w:rPr>
        <w:tab/>
      </w:r>
      <w:r w:rsidRPr="004F425C">
        <w:rPr>
          <w:rStyle w:val="fontstyle21"/>
          <w:sz w:val="24"/>
        </w:rPr>
        <w:t>«</w:t>
      </w:r>
      <w:r>
        <w:rPr>
          <w:rStyle w:val="fontstyle21"/>
          <w:sz w:val="24"/>
        </w:rPr>
        <w:t>Социально-коммуникативное развитие»: о</w:t>
      </w:r>
      <w:r w:rsidRPr="004F425C">
        <w:rPr>
          <w:rStyle w:val="fontstyle21"/>
          <w:sz w:val="24"/>
        </w:rPr>
        <w:t>бобщение и систематизировани</w:t>
      </w:r>
      <w:r>
        <w:rPr>
          <w:rStyle w:val="fontstyle21"/>
          <w:sz w:val="24"/>
        </w:rPr>
        <w:t>е знаний детей, классификация; р</w:t>
      </w:r>
      <w:r w:rsidRPr="004F425C">
        <w:rPr>
          <w:rStyle w:val="fontstyle21"/>
          <w:sz w:val="24"/>
        </w:rPr>
        <w:t xml:space="preserve">азвитие </w:t>
      </w:r>
      <w:proofErr w:type="spellStart"/>
      <w:r w:rsidRPr="004F425C">
        <w:rPr>
          <w:rStyle w:val="fontstyle21"/>
          <w:sz w:val="24"/>
        </w:rPr>
        <w:t>свободногообщения</w:t>
      </w:r>
      <w:proofErr w:type="spellEnd"/>
      <w:r w:rsidRPr="004F425C">
        <w:rPr>
          <w:rStyle w:val="fontstyle21"/>
          <w:sz w:val="24"/>
        </w:rPr>
        <w:t xml:space="preserve"> </w:t>
      </w:r>
      <w:proofErr w:type="gramStart"/>
      <w:r w:rsidRPr="004F425C">
        <w:rPr>
          <w:rStyle w:val="fontstyle21"/>
          <w:sz w:val="24"/>
        </w:rPr>
        <w:t>со</w:t>
      </w:r>
      <w:proofErr w:type="gramEnd"/>
      <w:r w:rsidRPr="004F425C">
        <w:rPr>
          <w:rStyle w:val="fontstyle21"/>
          <w:sz w:val="24"/>
        </w:rPr>
        <w:t xml:space="preserve"> взрослыми и детьми по поводу процесса и результ</w:t>
      </w:r>
      <w:r>
        <w:rPr>
          <w:rStyle w:val="fontstyle21"/>
          <w:sz w:val="24"/>
        </w:rPr>
        <w:t>атов продуктивной деятельности; о</w:t>
      </w:r>
      <w:r w:rsidRPr="004F425C">
        <w:rPr>
          <w:rStyle w:val="fontstyle21"/>
          <w:sz w:val="24"/>
        </w:rPr>
        <w:t xml:space="preserve">бучение безопасному владению ножницами, клеем и </w:t>
      </w:r>
      <w:r>
        <w:rPr>
          <w:rStyle w:val="fontstyle21"/>
          <w:sz w:val="24"/>
        </w:rPr>
        <w:t>другими опасными предметами; з</w:t>
      </w:r>
      <w:r w:rsidRPr="004F425C">
        <w:rPr>
          <w:rStyle w:val="fontstyle01"/>
          <w:b w:val="0"/>
          <w:sz w:val="24"/>
        </w:rPr>
        <w:t xml:space="preserve">акрепление навыков культурного обращения с просьбой к сверстникам и взрослому вовремя продуктивной деятельности. </w:t>
      </w:r>
      <w:r w:rsidRPr="004F425C">
        <w:rPr>
          <w:color w:val="000000"/>
          <w:sz w:val="24"/>
          <w:szCs w:val="28"/>
        </w:rPr>
        <w:br/>
      </w:r>
      <w:r>
        <w:rPr>
          <w:rStyle w:val="fontstyle01"/>
          <w:b w:val="0"/>
          <w:sz w:val="24"/>
        </w:rPr>
        <w:tab/>
        <w:t>«Художественно-эстетическое развитие</w:t>
      </w:r>
      <w:r w:rsidRPr="004F425C">
        <w:rPr>
          <w:rStyle w:val="fontstyle01"/>
          <w:b w:val="0"/>
          <w:sz w:val="24"/>
        </w:rPr>
        <w:t>»</w:t>
      </w:r>
      <w:r>
        <w:rPr>
          <w:rStyle w:val="fontstyle01"/>
          <w:b w:val="0"/>
          <w:sz w:val="24"/>
        </w:rPr>
        <w:t>: и</w:t>
      </w:r>
      <w:r w:rsidRPr="004F425C">
        <w:rPr>
          <w:rStyle w:val="fontstyle01"/>
          <w:b w:val="0"/>
          <w:sz w:val="24"/>
        </w:rPr>
        <w:t>спользование музыкальных произведений дл</w:t>
      </w:r>
      <w:r>
        <w:rPr>
          <w:rStyle w:val="fontstyle01"/>
          <w:b w:val="0"/>
          <w:sz w:val="24"/>
        </w:rPr>
        <w:t>я обогащения содержания области; и</w:t>
      </w:r>
      <w:r w:rsidRPr="004F425C">
        <w:rPr>
          <w:rStyle w:val="fontstyle01"/>
          <w:b w:val="0"/>
          <w:sz w:val="24"/>
        </w:rPr>
        <w:t xml:space="preserve">спользование загадок, пословиц, чтение русских </w:t>
      </w:r>
      <w:proofErr w:type="spellStart"/>
      <w:r w:rsidRPr="004F425C">
        <w:rPr>
          <w:rStyle w:val="fontstyle01"/>
          <w:b w:val="0"/>
          <w:sz w:val="24"/>
        </w:rPr>
        <w:t>народныхсказок</w:t>
      </w:r>
      <w:proofErr w:type="spellEnd"/>
      <w:r w:rsidRPr="004F425C">
        <w:rPr>
          <w:rStyle w:val="fontstyle01"/>
          <w:b w:val="0"/>
          <w:sz w:val="24"/>
        </w:rPr>
        <w:t>, стихов русских поэтов для обогащения содержания области.</w:t>
      </w:r>
    </w:p>
    <w:p w:rsidR="00582BB1" w:rsidRPr="00582BB1" w:rsidRDefault="00582BB1" w:rsidP="007462EE">
      <w:pPr>
        <w:shd w:val="clear" w:color="auto" w:fill="FFFFFF"/>
        <w:spacing w:after="0" w:line="360" w:lineRule="auto"/>
        <w:jc w:val="center"/>
        <w:rPr>
          <w:rFonts w:ascii="Times New Roman" w:eastAsia="Times New Roman" w:hAnsi="Times New Roman" w:cs="Times New Roman"/>
          <w:color w:val="211E1E"/>
          <w:sz w:val="28"/>
          <w:szCs w:val="24"/>
        </w:rPr>
      </w:pPr>
      <w:r w:rsidRPr="00582BB1">
        <w:rPr>
          <w:rFonts w:ascii="Times New Roman" w:eastAsia="Times New Roman" w:hAnsi="Times New Roman" w:cs="Times New Roman"/>
          <w:b/>
          <w:bCs/>
          <w:color w:val="211E1E"/>
          <w:sz w:val="28"/>
          <w:szCs w:val="24"/>
        </w:rPr>
        <w:t>Этапы работы</w:t>
      </w:r>
    </w:p>
    <w:p w:rsidR="00582BB1" w:rsidRPr="00582BB1" w:rsidRDefault="00582BB1" w:rsidP="007462EE">
      <w:pPr>
        <w:shd w:val="clear" w:color="auto" w:fill="FFFFFF"/>
        <w:spacing w:after="0" w:line="360" w:lineRule="auto"/>
        <w:rPr>
          <w:rFonts w:ascii="Times New Roman" w:eastAsia="Times New Roman" w:hAnsi="Times New Roman" w:cs="Times New Roman"/>
          <w:color w:val="211E1E"/>
          <w:sz w:val="24"/>
          <w:szCs w:val="24"/>
        </w:rPr>
      </w:pPr>
      <w:r w:rsidRPr="00582BB1">
        <w:rPr>
          <w:rFonts w:ascii="Times New Roman" w:eastAsia="Times New Roman" w:hAnsi="Times New Roman" w:cs="Times New Roman"/>
          <w:color w:val="211E1E"/>
          <w:sz w:val="24"/>
          <w:szCs w:val="24"/>
        </w:rPr>
        <w:t>1 этап – Подготовительный:</w:t>
      </w:r>
    </w:p>
    <w:p w:rsidR="00582BB1" w:rsidRPr="00582BB1" w:rsidRDefault="00582BB1" w:rsidP="007462EE">
      <w:pPr>
        <w:shd w:val="clear" w:color="auto" w:fill="FFFFFF"/>
        <w:spacing w:after="0" w:line="360" w:lineRule="auto"/>
        <w:ind w:firstLine="708"/>
        <w:rPr>
          <w:rFonts w:ascii="Times New Roman" w:eastAsia="Times New Roman" w:hAnsi="Times New Roman" w:cs="Times New Roman"/>
          <w:color w:val="211E1E"/>
          <w:sz w:val="24"/>
          <w:szCs w:val="24"/>
        </w:rPr>
      </w:pPr>
      <w:r w:rsidRPr="00582BB1">
        <w:rPr>
          <w:rFonts w:ascii="Times New Roman" w:eastAsia="Times New Roman" w:hAnsi="Times New Roman" w:cs="Times New Roman"/>
          <w:color w:val="211E1E"/>
          <w:sz w:val="24"/>
          <w:szCs w:val="24"/>
        </w:rPr>
        <w:t>Ознакомление родителей и педагогов с программой кружка,  подбор методической литературы, составление конспектов занятий, сбор различного материала для поделок и т. д.;</w:t>
      </w:r>
    </w:p>
    <w:p w:rsidR="00582BB1" w:rsidRPr="00582BB1" w:rsidRDefault="00582BB1" w:rsidP="007462EE">
      <w:pPr>
        <w:shd w:val="clear" w:color="auto" w:fill="FFFFFF"/>
        <w:spacing w:after="0" w:line="360" w:lineRule="auto"/>
        <w:rPr>
          <w:rFonts w:ascii="Times New Roman" w:eastAsia="Times New Roman" w:hAnsi="Times New Roman" w:cs="Times New Roman"/>
          <w:color w:val="211E1E"/>
          <w:sz w:val="24"/>
          <w:szCs w:val="24"/>
        </w:rPr>
      </w:pPr>
      <w:r w:rsidRPr="00582BB1">
        <w:rPr>
          <w:rFonts w:ascii="Times New Roman" w:eastAsia="Times New Roman" w:hAnsi="Times New Roman" w:cs="Times New Roman"/>
          <w:color w:val="211E1E"/>
          <w:sz w:val="24"/>
          <w:szCs w:val="24"/>
        </w:rPr>
        <w:t>2 этап – Основной:</w:t>
      </w:r>
    </w:p>
    <w:p w:rsidR="00582BB1" w:rsidRPr="00582BB1" w:rsidRDefault="00582BB1" w:rsidP="007462EE">
      <w:pPr>
        <w:shd w:val="clear" w:color="auto" w:fill="FFFFFF"/>
        <w:spacing w:after="0" w:line="360" w:lineRule="auto"/>
        <w:ind w:firstLine="708"/>
        <w:rPr>
          <w:rFonts w:ascii="Times New Roman" w:eastAsia="Times New Roman" w:hAnsi="Times New Roman" w:cs="Times New Roman"/>
          <w:color w:val="211E1E"/>
          <w:sz w:val="24"/>
          <w:szCs w:val="24"/>
        </w:rPr>
      </w:pPr>
      <w:r w:rsidRPr="00582BB1">
        <w:rPr>
          <w:rFonts w:ascii="Times New Roman" w:eastAsia="Times New Roman" w:hAnsi="Times New Roman" w:cs="Times New Roman"/>
          <w:color w:val="211E1E"/>
          <w:sz w:val="24"/>
          <w:szCs w:val="24"/>
        </w:rPr>
        <w:lastRenderedPageBreak/>
        <w:t xml:space="preserve">Знакомство детей со свойствами </w:t>
      </w:r>
      <w:proofErr w:type="spellStart"/>
      <w:r w:rsidRPr="00582BB1">
        <w:rPr>
          <w:rFonts w:ascii="Times New Roman" w:eastAsia="Times New Roman" w:hAnsi="Times New Roman" w:cs="Times New Roman"/>
          <w:color w:val="211E1E"/>
          <w:sz w:val="24"/>
          <w:szCs w:val="24"/>
        </w:rPr>
        <w:t>материалов</w:t>
      </w:r>
      <w:proofErr w:type="gramStart"/>
      <w:r w:rsidRPr="00582BB1">
        <w:rPr>
          <w:rFonts w:ascii="Times New Roman" w:eastAsia="Times New Roman" w:hAnsi="Times New Roman" w:cs="Times New Roman"/>
          <w:color w:val="211E1E"/>
          <w:sz w:val="24"/>
          <w:szCs w:val="24"/>
        </w:rPr>
        <w:t>;о</w:t>
      </w:r>
      <w:proofErr w:type="gramEnd"/>
      <w:r w:rsidRPr="00582BB1">
        <w:rPr>
          <w:rFonts w:ascii="Times New Roman" w:eastAsia="Times New Roman" w:hAnsi="Times New Roman" w:cs="Times New Roman"/>
          <w:color w:val="211E1E"/>
          <w:sz w:val="24"/>
          <w:szCs w:val="24"/>
        </w:rPr>
        <w:t>бучение</w:t>
      </w:r>
      <w:proofErr w:type="spellEnd"/>
      <w:r w:rsidRPr="00582BB1">
        <w:rPr>
          <w:rFonts w:ascii="Times New Roman" w:eastAsia="Times New Roman" w:hAnsi="Times New Roman" w:cs="Times New Roman"/>
          <w:color w:val="211E1E"/>
          <w:sz w:val="24"/>
          <w:szCs w:val="24"/>
        </w:rPr>
        <w:t xml:space="preserve"> приемам изготовления; мастер-класс, консультации для родителей и педагогов.</w:t>
      </w:r>
    </w:p>
    <w:p w:rsidR="00582BB1" w:rsidRPr="00582BB1" w:rsidRDefault="00582BB1" w:rsidP="007462EE">
      <w:pPr>
        <w:shd w:val="clear" w:color="auto" w:fill="FFFFFF"/>
        <w:spacing w:after="0" w:line="360" w:lineRule="auto"/>
        <w:rPr>
          <w:rFonts w:ascii="Times New Roman" w:eastAsia="Times New Roman" w:hAnsi="Times New Roman" w:cs="Times New Roman"/>
          <w:color w:val="211E1E"/>
          <w:sz w:val="24"/>
          <w:szCs w:val="24"/>
        </w:rPr>
      </w:pPr>
      <w:r w:rsidRPr="00582BB1">
        <w:rPr>
          <w:rFonts w:ascii="Times New Roman" w:eastAsia="Times New Roman" w:hAnsi="Times New Roman" w:cs="Times New Roman"/>
          <w:color w:val="211E1E"/>
          <w:sz w:val="24"/>
          <w:szCs w:val="24"/>
        </w:rPr>
        <w:t>3 этап – Заключительный:</w:t>
      </w:r>
    </w:p>
    <w:p w:rsidR="00C337DB" w:rsidRDefault="00582BB1" w:rsidP="001340C6">
      <w:pPr>
        <w:shd w:val="clear" w:color="auto" w:fill="FFFFFF"/>
        <w:spacing w:after="0" w:line="360" w:lineRule="auto"/>
        <w:ind w:firstLine="708"/>
        <w:rPr>
          <w:rFonts w:ascii="Times New Roman" w:eastAsia="Times New Roman" w:hAnsi="Times New Roman" w:cs="Times New Roman"/>
          <w:color w:val="211E1E"/>
          <w:sz w:val="24"/>
          <w:szCs w:val="24"/>
        </w:rPr>
      </w:pPr>
      <w:r w:rsidRPr="00582BB1">
        <w:rPr>
          <w:rFonts w:ascii="Times New Roman" w:eastAsia="Times New Roman" w:hAnsi="Times New Roman" w:cs="Times New Roman"/>
          <w:color w:val="211E1E"/>
          <w:sz w:val="24"/>
          <w:szCs w:val="24"/>
        </w:rPr>
        <w:t>Выставки детских работ, участие детей в конкурсах различного уровня, презентация детских работ на сайт.</w:t>
      </w:r>
    </w:p>
    <w:p w:rsidR="00C337DB" w:rsidRPr="00582BB1" w:rsidRDefault="00C337DB" w:rsidP="007462EE">
      <w:pPr>
        <w:shd w:val="clear" w:color="auto" w:fill="FFFFFF"/>
        <w:spacing w:after="0" w:line="360" w:lineRule="auto"/>
        <w:ind w:firstLine="708"/>
        <w:rPr>
          <w:rFonts w:ascii="Times New Roman" w:eastAsia="Times New Roman" w:hAnsi="Times New Roman" w:cs="Times New Roman"/>
          <w:color w:val="211E1E"/>
          <w:sz w:val="24"/>
          <w:szCs w:val="24"/>
        </w:rPr>
      </w:pPr>
    </w:p>
    <w:p w:rsidR="00C337DB" w:rsidRPr="007462EE" w:rsidRDefault="00C337DB" w:rsidP="007462EE">
      <w:pPr>
        <w:shd w:val="clear" w:color="auto" w:fill="FFFFFF"/>
        <w:spacing w:after="0" w:line="360" w:lineRule="auto"/>
        <w:jc w:val="center"/>
        <w:rPr>
          <w:rFonts w:ascii="Times New Roman" w:eastAsia="Times New Roman" w:hAnsi="Times New Roman" w:cs="Times New Roman"/>
          <w:b/>
          <w:bCs/>
          <w:color w:val="211E1E"/>
          <w:sz w:val="28"/>
          <w:szCs w:val="24"/>
        </w:rPr>
      </w:pPr>
      <w:r w:rsidRPr="00C337DB">
        <w:rPr>
          <w:rFonts w:ascii="Times New Roman" w:eastAsia="Times New Roman" w:hAnsi="Times New Roman" w:cs="Times New Roman"/>
          <w:b/>
          <w:bCs/>
          <w:color w:val="211E1E"/>
          <w:sz w:val="28"/>
          <w:szCs w:val="24"/>
        </w:rPr>
        <w:t xml:space="preserve">Методические рекомендации по проведению занятий  </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Инструктаж по  технике безопасности при проведении раб</w:t>
      </w:r>
      <w:r w:rsidR="007462EE">
        <w:rPr>
          <w:rFonts w:ascii="Times New Roman" w:eastAsia="Times New Roman" w:hAnsi="Times New Roman" w:cs="Times New Roman"/>
          <w:color w:val="211E1E"/>
          <w:sz w:val="24"/>
          <w:szCs w:val="24"/>
        </w:rPr>
        <w:t>от проводится на каждом занятии.</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Быстрая, интересная вступи</w:t>
      </w:r>
      <w:r w:rsidRPr="00C337DB">
        <w:rPr>
          <w:rFonts w:ascii="Times New Roman" w:eastAsia="Times New Roman" w:hAnsi="Times New Roman" w:cs="Times New Roman"/>
          <w:color w:val="211E1E"/>
          <w:sz w:val="24"/>
          <w:szCs w:val="24"/>
        </w:rPr>
        <w:softHyphen/>
        <w:t>тельная часть занятия, включающая анализ конструкции изделия и разработку технологического плана должна являться базой для самос</w:t>
      </w:r>
      <w:r w:rsidRPr="00C337DB">
        <w:rPr>
          <w:rFonts w:ascii="Times New Roman" w:eastAsia="Times New Roman" w:hAnsi="Times New Roman" w:cs="Times New Roman"/>
          <w:color w:val="211E1E"/>
          <w:sz w:val="24"/>
          <w:szCs w:val="24"/>
        </w:rPr>
        <w:softHyphen/>
        <w:t>тоятельной практической работы детей.</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Выбирая изделие для изготовления, желательно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w:t>
      </w:r>
      <w:r w:rsidRPr="00C337DB">
        <w:rPr>
          <w:rFonts w:ascii="Times New Roman" w:eastAsia="Times New Roman" w:hAnsi="Times New Roman" w:cs="Times New Roman"/>
          <w:color w:val="211E1E"/>
          <w:sz w:val="24"/>
          <w:szCs w:val="24"/>
        </w:rPr>
        <w:softHyphen/>
        <w:t>кости, обязательно должны быть осознаны детьми как необходимые.</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Педагогу необходимо как можно меньше объяснять самому,  стараться вовлекать детей в обсуждение, нельзя перегружать, торопить детей и сразу стремиться на помощь. Ребенок должен попробовать преодолеть себя, в этом он учится быть взрослым, мастером.</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 </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 В программе указано количество занятий на изучение каждого раздела.  Педагог может самостоятельно распределять количество часов, опираясь на собственный опыт и имея в виду подготовленность детей и условия работы в данной группе.</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Во время занятий дети могут сидеть за столами, расставленными рядами, ленточно или буквой П.</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lastRenderedPageBreak/>
        <w:t>Главное, чтобы дети не мешали друг другу, а педагог мог свободно подойти к каждому ребенку. Стол и стул должны соответствовать росту ребенка, а рабочее место должно быть хорошо освещено.</w:t>
      </w:r>
    </w:p>
    <w:p w:rsidR="00C337DB" w:rsidRPr="00C337DB" w:rsidRDefault="00C337DB" w:rsidP="007462EE">
      <w:pPr>
        <w:shd w:val="clear" w:color="auto" w:fill="FFFFFF"/>
        <w:spacing w:after="225" w:line="360" w:lineRule="auto"/>
        <w:ind w:firstLine="708"/>
        <w:rPr>
          <w:rFonts w:ascii="Times New Roman" w:eastAsia="Times New Roman" w:hAnsi="Times New Roman" w:cs="Times New Roman"/>
          <w:color w:val="211E1E"/>
          <w:sz w:val="24"/>
          <w:szCs w:val="24"/>
        </w:rPr>
      </w:pPr>
      <w:r w:rsidRPr="00C337DB">
        <w:rPr>
          <w:rFonts w:ascii="Times New Roman" w:eastAsia="Times New Roman" w:hAnsi="Times New Roman" w:cs="Times New Roman"/>
          <w:color w:val="211E1E"/>
          <w:sz w:val="24"/>
          <w:szCs w:val="24"/>
        </w:rPr>
        <w:t>Для индивидуальной работы и самостоятельной деятельности детей необходим уголок ручного труда, в котором выделяют три зоны: рабочее место, шкаф для хранения материалов и незаконченных работ.</w:t>
      </w:r>
    </w:p>
    <w:p w:rsidR="004F543E" w:rsidRPr="004F543E" w:rsidRDefault="004F543E" w:rsidP="007462EE">
      <w:pPr>
        <w:spacing w:after="0" w:line="360" w:lineRule="auto"/>
        <w:jc w:val="center"/>
        <w:rPr>
          <w:rFonts w:ascii="Times New Roman" w:eastAsia="Times New Roman" w:hAnsi="Times New Roman" w:cs="Times New Roman"/>
          <w:sz w:val="28"/>
          <w:szCs w:val="24"/>
        </w:rPr>
      </w:pPr>
      <w:r w:rsidRPr="004F543E">
        <w:rPr>
          <w:rFonts w:ascii="Times New Roman" w:eastAsia="Times New Roman" w:hAnsi="Times New Roman" w:cs="Times New Roman"/>
          <w:b/>
          <w:bCs/>
          <w:sz w:val="28"/>
          <w:szCs w:val="24"/>
        </w:rPr>
        <w:t>Ожидаемые результаты</w:t>
      </w:r>
    </w:p>
    <w:p w:rsidR="004F543E" w:rsidRPr="004F543E" w:rsidRDefault="004F543E" w:rsidP="007462EE">
      <w:pPr>
        <w:spacing w:after="0" w:line="360" w:lineRule="auto"/>
        <w:ind w:firstLine="708"/>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xml:space="preserve">В результате </w:t>
      </w:r>
      <w:proofErr w:type="gramStart"/>
      <w:r w:rsidRPr="004F543E">
        <w:rPr>
          <w:rFonts w:ascii="Times New Roman" w:eastAsia="Times New Roman" w:hAnsi="Times New Roman" w:cs="Times New Roman"/>
          <w:sz w:val="24"/>
          <w:szCs w:val="24"/>
        </w:rPr>
        <w:t>обучения по</w:t>
      </w:r>
      <w:proofErr w:type="gramEnd"/>
      <w:r w:rsidRPr="004F543E">
        <w:rPr>
          <w:rFonts w:ascii="Times New Roman" w:eastAsia="Times New Roman" w:hAnsi="Times New Roman" w:cs="Times New Roman"/>
          <w:sz w:val="24"/>
          <w:szCs w:val="24"/>
        </w:rPr>
        <w:t xml:space="preserve"> данной программе дошкольников:</w:t>
      </w:r>
    </w:p>
    <w:p w:rsidR="004F543E" w:rsidRP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научатся различным приемам работы с бумагой, пластилином, природным материалом, фольгой, цветными нитками, тканью;</w:t>
      </w:r>
    </w:p>
    <w:p w:rsidR="004F543E" w:rsidRP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научатся следовать устным инструкциям, читать схемы изделий;</w:t>
      </w:r>
    </w:p>
    <w:p w:rsidR="004F543E" w:rsidRP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научатся планировать порядок рабочих операций, контролировать свою работу;</w:t>
      </w:r>
    </w:p>
    <w:p w:rsidR="004F543E" w:rsidRP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будут создавать композиции с изделиями;</w:t>
      </w:r>
    </w:p>
    <w:p w:rsidR="004F543E" w:rsidRP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разовьют внимание, память, мышление, пространственное воображение; мелкую моторику рук и глазомер; художественный вкус, творческие способности и фантазию;</w:t>
      </w:r>
    </w:p>
    <w:p w:rsidR="004F543E" w:rsidRP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овладеют навыками культуры труда;</w:t>
      </w:r>
    </w:p>
    <w:p w:rsidR="004F543E" w:rsidRDefault="004F543E" w:rsidP="007462EE">
      <w:pPr>
        <w:spacing w:after="0" w:line="360" w:lineRule="auto"/>
        <w:rPr>
          <w:rFonts w:ascii="Times New Roman" w:eastAsia="Times New Roman" w:hAnsi="Times New Roman" w:cs="Times New Roman"/>
          <w:sz w:val="24"/>
          <w:szCs w:val="24"/>
        </w:rPr>
      </w:pPr>
      <w:r w:rsidRPr="004F543E">
        <w:rPr>
          <w:rFonts w:ascii="Times New Roman" w:eastAsia="Times New Roman" w:hAnsi="Times New Roman" w:cs="Times New Roman"/>
          <w:sz w:val="24"/>
          <w:szCs w:val="24"/>
        </w:rPr>
        <w:t>– улучшат свои коммуникативные способности и приобретут навыки работы в коллективе.</w:t>
      </w:r>
    </w:p>
    <w:p w:rsidR="00381521" w:rsidRPr="0041500F" w:rsidRDefault="00381521" w:rsidP="007462EE">
      <w:pPr>
        <w:spacing w:after="0" w:line="360" w:lineRule="auto"/>
        <w:jc w:val="center"/>
        <w:rPr>
          <w:rFonts w:ascii="Times New Roman" w:eastAsia="Times New Roman" w:hAnsi="Times New Roman" w:cs="Times New Roman"/>
          <w:sz w:val="24"/>
          <w:szCs w:val="24"/>
        </w:rPr>
      </w:pPr>
    </w:p>
    <w:tbl>
      <w:tblPr>
        <w:tblW w:w="1020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1877"/>
        <w:gridCol w:w="2608"/>
        <w:gridCol w:w="2232"/>
        <w:gridCol w:w="2997"/>
      </w:tblGrid>
      <w:tr w:rsidR="0041500F" w:rsidRPr="0041500F" w:rsidTr="00CA11B8">
        <w:tc>
          <w:tcPr>
            <w:tcW w:w="493" w:type="dxa"/>
            <w:shd w:val="clear" w:color="auto" w:fill="auto"/>
          </w:tcPr>
          <w:p w:rsidR="00381521" w:rsidRPr="00381521" w:rsidRDefault="00381521" w:rsidP="00BE0568">
            <w:pPr>
              <w:spacing w:after="0" w:line="240" w:lineRule="auto"/>
              <w:jc w:val="center"/>
              <w:rPr>
                <w:rFonts w:ascii="Times New Roman" w:eastAsia="Calibri" w:hAnsi="Times New Roman" w:cs="Times New Roman"/>
                <w:b/>
                <w:sz w:val="24"/>
                <w:szCs w:val="24"/>
                <w:lang w:eastAsia="en-US"/>
              </w:rPr>
            </w:pPr>
            <w:r w:rsidRPr="00381521">
              <w:rPr>
                <w:rFonts w:ascii="Times New Roman" w:eastAsia="Calibri" w:hAnsi="Times New Roman" w:cs="Times New Roman"/>
                <w:b/>
                <w:sz w:val="24"/>
                <w:szCs w:val="24"/>
                <w:lang w:eastAsia="en-US"/>
              </w:rPr>
              <w:t>№</w:t>
            </w:r>
          </w:p>
        </w:tc>
        <w:tc>
          <w:tcPr>
            <w:tcW w:w="1877" w:type="dxa"/>
            <w:shd w:val="clear" w:color="auto" w:fill="auto"/>
          </w:tcPr>
          <w:p w:rsidR="00381521" w:rsidRPr="00381521" w:rsidRDefault="00381521" w:rsidP="00BE0568">
            <w:pPr>
              <w:spacing w:after="0" w:line="240" w:lineRule="auto"/>
              <w:jc w:val="center"/>
              <w:rPr>
                <w:rFonts w:ascii="Times New Roman" w:eastAsia="Calibri" w:hAnsi="Times New Roman" w:cs="Times New Roman"/>
                <w:b/>
                <w:sz w:val="24"/>
                <w:szCs w:val="24"/>
                <w:lang w:eastAsia="en-US"/>
              </w:rPr>
            </w:pPr>
            <w:r w:rsidRPr="00381521">
              <w:rPr>
                <w:rFonts w:ascii="Times New Roman" w:eastAsia="Calibri" w:hAnsi="Times New Roman" w:cs="Times New Roman"/>
                <w:b/>
                <w:sz w:val="24"/>
                <w:szCs w:val="24"/>
                <w:lang w:eastAsia="en-US"/>
              </w:rPr>
              <w:t>Тема</w:t>
            </w:r>
          </w:p>
        </w:tc>
        <w:tc>
          <w:tcPr>
            <w:tcW w:w="2608" w:type="dxa"/>
            <w:shd w:val="clear" w:color="auto" w:fill="auto"/>
          </w:tcPr>
          <w:p w:rsidR="00381521" w:rsidRPr="00381521" w:rsidRDefault="00381521" w:rsidP="00BE0568">
            <w:pPr>
              <w:spacing w:after="0" w:line="240" w:lineRule="auto"/>
              <w:jc w:val="center"/>
              <w:rPr>
                <w:rFonts w:ascii="Times New Roman" w:eastAsia="Calibri" w:hAnsi="Times New Roman" w:cs="Times New Roman"/>
                <w:b/>
                <w:sz w:val="24"/>
                <w:szCs w:val="24"/>
                <w:lang w:eastAsia="en-US"/>
              </w:rPr>
            </w:pPr>
            <w:r w:rsidRPr="00381521">
              <w:rPr>
                <w:rFonts w:ascii="Times New Roman" w:eastAsia="Calibri" w:hAnsi="Times New Roman" w:cs="Times New Roman"/>
                <w:b/>
                <w:sz w:val="24"/>
                <w:szCs w:val="24"/>
                <w:lang w:eastAsia="en-US"/>
              </w:rPr>
              <w:t>Задачи</w:t>
            </w:r>
          </w:p>
        </w:tc>
        <w:tc>
          <w:tcPr>
            <w:tcW w:w="2232" w:type="dxa"/>
            <w:shd w:val="clear" w:color="auto" w:fill="auto"/>
          </w:tcPr>
          <w:p w:rsidR="00381521" w:rsidRPr="00381521" w:rsidRDefault="00381521" w:rsidP="00BE0568">
            <w:pPr>
              <w:spacing w:after="0" w:line="240" w:lineRule="auto"/>
              <w:jc w:val="center"/>
              <w:rPr>
                <w:rFonts w:ascii="Times New Roman" w:eastAsia="Calibri" w:hAnsi="Times New Roman" w:cs="Times New Roman"/>
                <w:b/>
                <w:sz w:val="24"/>
                <w:szCs w:val="24"/>
                <w:lang w:eastAsia="en-US"/>
              </w:rPr>
            </w:pPr>
            <w:r w:rsidRPr="00381521">
              <w:rPr>
                <w:rFonts w:ascii="Times New Roman" w:eastAsia="Calibri" w:hAnsi="Times New Roman" w:cs="Times New Roman"/>
                <w:b/>
                <w:sz w:val="24"/>
                <w:szCs w:val="24"/>
                <w:lang w:eastAsia="en-US"/>
              </w:rPr>
              <w:t>Используемые техники</w:t>
            </w:r>
          </w:p>
        </w:tc>
        <w:tc>
          <w:tcPr>
            <w:tcW w:w="2997" w:type="dxa"/>
          </w:tcPr>
          <w:p w:rsidR="00381521" w:rsidRPr="00381521" w:rsidRDefault="00381521" w:rsidP="00BE0568">
            <w:pPr>
              <w:spacing w:after="0" w:line="240" w:lineRule="auto"/>
              <w:jc w:val="center"/>
              <w:rPr>
                <w:rFonts w:ascii="Times New Roman" w:eastAsia="Calibri" w:hAnsi="Times New Roman" w:cs="Times New Roman"/>
                <w:b/>
                <w:sz w:val="24"/>
                <w:szCs w:val="24"/>
                <w:lang w:eastAsia="en-US"/>
              </w:rPr>
            </w:pPr>
            <w:r w:rsidRPr="00381521">
              <w:rPr>
                <w:rFonts w:ascii="Times New Roman" w:eastAsia="Calibri" w:hAnsi="Times New Roman" w:cs="Times New Roman"/>
                <w:b/>
                <w:sz w:val="24"/>
                <w:szCs w:val="24"/>
                <w:lang w:eastAsia="en-US"/>
              </w:rPr>
              <w:t>Оборудование и материал</w:t>
            </w:r>
          </w:p>
        </w:tc>
      </w:tr>
      <w:tr w:rsidR="0041500F" w:rsidRPr="00381521" w:rsidTr="00381521">
        <w:tc>
          <w:tcPr>
            <w:tcW w:w="10207" w:type="dxa"/>
            <w:gridSpan w:val="5"/>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Октябрь</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«Золотая осень»</w:t>
            </w:r>
          </w:p>
        </w:tc>
        <w:tc>
          <w:tcPr>
            <w:tcW w:w="2608"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highlight w:val="white"/>
              </w:rPr>
            </w:pPr>
            <w:r w:rsidRPr="00381521">
              <w:rPr>
                <w:rFonts w:ascii="Times New Roman" w:eastAsia="Calibri" w:hAnsi="Times New Roman" w:cs="Times New Roman"/>
                <w:sz w:val="24"/>
                <w:szCs w:val="24"/>
                <w:highlight w:val="white"/>
              </w:rPr>
              <w:t xml:space="preserve">Познакомить с техникой печатания листьями, развивать </w:t>
            </w:r>
            <w:proofErr w:type="spellStart"/>
            <w:r w:rsidRPr="00381521">
              <w:rPr>
                <w:rFonts w:ascii="Times New Roman" w:eastAsia="Calibri" w:hAnsi="Times New Roman" w:cs="Times New Roman"/>
                <w:sz w:val="24"/>
                <w:szCs w:val="24"/>
                <w:highlight w:val="white"/>
              </w:rPr>
              <w:t>цветовосприятие</w:t>
            </w:r>
            <w:proofErr w:type="spellEnd"/>
            <w:r w:rsidRPr="00381521">
              <w:rPr>
                <w:rFonts w:ascii="Times New Roman" w:eastAsia="Calibri" w:hAnsi="Times New Roman" w:cs="Times New Roman"/>
                <w:sz w:val="24"/>
                <w:szCs w:val="24"/>
                <w:highlight w:val="white"/>
              </w:rPr>
              <w:t>, учить смешивать краски прямо на листьях или тампоном при печати.</w:t>
            </w:r>
          </w:p>
          <w:p w:rsidR="00381521" w:rsidRPr="00381521" w:rsidRDefault="00381521" w:rsidP="00BE0568">
            <w:pPr>
              <w:spacing w:after="0" w:line="240" w:lineRule="auto"/>
              <w:rPr>
                <w:rFonts w:ascii="Times New Roman" w:eastAsia="Calibri" w:hAnsi="Times New Roman" w:cs="Times New Roman"/>
                <w:sz w:val="24"/>
                <w:szCs w:val="24"/>
                <w:lang w:eastAsia="en-US"/>
              </w:rPr>
            </w:pPr>
          </w:p>
        </w:tc>
        <w:tc>
          <w:tcPr>
            <w:tcW w:w="2232"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proofErr w:type="gramStart"/>
            <w:r w:rsidRPr="00381521">
              <w:rPr>
                <w:rFonts w:ascii="Times New Roman" w:eastAsia="Calibri" w:hAnsi="Times New Roman" w:cs="Times New Roman"/>
                <w:sz w:val="24"/>
                <w:szCs w:val="24"/>
              </w:rPr>
              <w:t>Отпечатки-листьев</w:t>
            </w:r>
            <w:proofErr w:type="gramEnd"/>
          </w:p>
        </w:tc>
        <w:tc>
          <w:tcPr>
            <w:tcW w:w="2997" w:type="dxa"/>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rPr>
              <w:t>картины на тему «Осень», гуашь разных цветов, сухие листья, баночки с водой, бумажные салфетки, влажные салфетки, CD – диск со звуками природы</w:t>
            </w:r>
            <w:proofErr w:type="gramStart"/>
            <w:r w:rsidRPr="00381521">
              <w:rPr>
                <w:rFonts w:ascii="Times New Roman" w:eastAsia="Calibri" w:hAnsi="Times New Roman" w:cs="Times New Roman"/>
                <w:sz w:val="24"/>
                <w:szCs w:val="24"/>
              </w:rPr>
              <w:t xml:space="preserve"> ,</w:t>
            </w:r>
            <w:proofErr w:type="gramEnd"/>
            <w:r w:rsidRPr="00381521">
              <w:rPr>
                <w:rFonts w:ascii="Times New Roman" w:eastAsia="Calibri" w:hAnsi="Times New Roman" w:cs="Times New Roman"/>
                <w:sz w:val="24"/>
                <w:szCs w:val="24"/>
              </w:rPr>
              <w:t xml:space="preserve"> ноутбук и</w:t>
            </w:r>
            <w:r w:rsidR="00BE0568">
              <w:rPr>
                <w:rFonts w:ascii="Times New Roman" w:eastAsia="Calibri" w:hAnsi="Times New Roman" w:cs="Times New Roman"/>
                <w:sz w:val="24"/>
                <w:szCs w:val="24"/>
              </w:rPr>
              <w:t>нтерактивная доска, презентация.</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2</w:t>
            </w:r>
          </w:p>
        </w:tc>
        <w:tc>
          <w:tcPr>
            <w:tcW w:w="1877" w:type="dxa"/>
            <w:shd w:val="clear" w:color="auto" w:fill="auto"/>
          </w:tcPr>
          <w:p w:rsidR="00381521" w:rsidRPr="0041500F" w:rsidRDefault="00381521"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«Березка»</w:t>
            </w:r>
          </w:p>
          <w:p w:rsidR="00381521" w:rsidRPr="0041500F" w:rsidRDefault="00381521"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ab/>
            </w:r>
          </w:p>
          <w:p w:rsidR="00381521" w:rsidRPr="00381521" w:rsidRDefault="00381521" w:rsidP="00BE0568">
            <w:pPr>
              <w:spacing w:after="0" w:line="240" w:lineRule="auto"/>
              <w:rPr>
                <w:rFonts w:ascii="Times New Roman" w:eastAsia="Calibri" w:hAnsi="Times New Roman" w:cs="Times New Roman"/>
                <w:sz w:val="24"/>
                <w:szCs w:val="24"/>
                <w:lang w:eastAsia="en-US"/>
              </w:rPr>
            </w:pP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Научить детей лепить березу, передавая ее особенности. Развивать интерес к природе, наблюдательность.</w:t>
            </w:r>
          </w:p>
        </w:tc>
        <w:tc>
          <w:tcPr>
            <w:tcW w:w="2232" w:type="dxa"/>
            <w:shd w:val="clear" w:color="auto" w:fill="auto"/>
          </w:tcPr>
          <w:p w:rsidR="00381521" w:rsidRPr="00381521" w:rsidRDefault="00BE0568" w:rsidP="00BE0568">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Барельеф</w:t>
            </w:r>
          </w:p>
        </w:tc>
        <w:tc>
          <w:tcPr>
            <w:tcW w:w="2997" w:type="dxa"/>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Пластилин</w:t>
            </w:r>
            <w:r w:rsidR="00BE0568">
              <w:rPr>
                <w:rFonts w:ascii="Times New Roman" w:eastAsia="Calibri" w:hAnsi="Times New Roman" w:cs="Times New Roman"/>
                <w:sz w:val="24"/>
                <w:szCs w:val="24"/>
                <w:lang w:eastAsia="en-US"/>
              </w:rPr>
              <w:t>, доски, салфетки, стеки, репродукции художников с изображением берёзы.</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41500F" w:rsidRPr="0041500F"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«Волшебные листья»</w:t>
            </w:r>
          </w:p>
          <w:p w:rsidR="00381521" w:rsidRPr="00381521" w:rsidRDefault="00381521" w:rsidP="00BE0568">
            <w:pPr>
              <w:spacing w:after="0" w:line="240" w:lineRule="auto"/>
              <w:rPr>
                <w:rFonts w:ascii="Times New Roman" w:eastAsia="Calibri" w:hAnsi="Times New Roman" w:cs="Times New Roman"/>
                <w:sz w:val="24"/>
                <w:szCs w:val="24"/>
                <w:lang w:eastAsia="en-US"/>
              </w:rPr>
            </w:pP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 xml:space="preserve">Учить детей складывать поделку из бумаги способом </w:t>
            </w:r>
            <w:r w:rsidRPr="0041500F">
              <w:rPr>
                <w:rFonts w:ascii="Times New Roman" w:eastAsia="Calibri" w:hAnsi="Times New Roman" w:cs="Times New Roman"/>
                <w:sz w:val="24"/>
                <w:szCs w:val="24"/>
                <w:lang w:eastAsia="en-US"/>
              </w:rPr>
              <w:lastRenderedPageBreak/>
              <w:t>оригами. Развивать мелкую моторику рук. Учить детей создавать композиции из бумажных заготовок.</w:t>
            </w:r>
          </w:p>
        </w:tc>
        <w:tc>
          <w:tcPr>
            <w:tcW w:w="2232" w:type="dxa"/>
            <w:shd w:val="clear" w:color="auto" w:fill="auto"/>
          </w:tcPr>
          <w:p w:rsidR="00381521" w:rsidRPr="00381521" w:rsidRDefault="0041500F" w:rsidP="00BE0568">
            <w:pPr>
              <w:spacing w:after="0" w:line="240" w:lineRule="auto"/>
              <w:jc w:val="center"/>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lastRenderedPageBreak/>
              <w:t>Оригами</w:t>
            </w:r>
          </w:p>
        </w:tc>
        <w:tc>
          <w:tcPr>
            <w:tcW w:w="2997" w:type="dxa"/>
          </w:tcPr>
          <w:p w:rsidR="00381521" w:rsidRPr="00381521" w:rsidRDefault="00BE0568"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Карандаш, линейка, клей-карандаш, цветная бумага осенних оттенков.</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4</w:t>
            </w:r>
          </w:p>
        </w:tc>
        <w:tc>
          <w:tcPr>
            <w:tcW w:w="1877" w:type="dxa"/>
            <w:shd w:val="clear" w:color="auto" w:fill="auto"/>
          </w:tcPr>
          <w:p w:rsidR="0041500F" w:rsidRPr="0041500F"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«Мышка»</w:t>
            </w:r>
          </w:p>
          <w:p w:rsidR="0041500F" w:rsidRPr="0041500F" w:rsidRDefault="0041500F" w:rsidP="00BE0568">
            <w:pPr>
              <w:spacing w:after="0" w:line="240" w:lineRule="auto"/>
              <w:rPr>
                <w:rFonts w:ascii="Times New Roman" w:eastAsia="Calibri" w:hAnsi="Times New Roman" w:cs="Times New Roman"/>
                <w:sz w:val="24"/>
                <w:szCs w:val="24"/>
                <w:lang w:eastAsia="en-US"/>
              </w:rPr>
            </w:pPr>
          </w:p>
          <w:p w:rsidR="00381521" w:rsidRPr="00381521" w:rsidRDefault="00381521" w:rsidP="00BE0568">
            <w:pPr>
              <w:spacing w:after="0" w:line="240" w:lineRule="auto"/>
              <w:rPr>
                <w:rFonts w:ascii="Times New Roman" w:eastAsia="Calibri" w:hAnsi="Times New Roman" w:cs="Times New Roman"/>
                <w:sz w:val="24"/>
                <w:szCs w:val="24"/>
                <w:lang w:eastAsia="en-US"/>
              </w:rPr>
            </w:pP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Учить выклеивать силуэт мелко нарезанными нитями, передавая эффект «пушистой шёрстки». Развивать технические навыки</w:t>
            </w:r>
            <w:r w:rsidRPr="0041500F">
              <w:rPr>
                <w:rFonts w:ascii="Times New Roman" w:eastAsia="Calibri" w:hAnsi="Times New Roman" w:cs="Times New Roman"/>
                <w:sz w:val="24"/>
                <w:szCs w:val="24"/>
                <w:lang w:eastAsia="en-US"/>
              </w:rPr>
              <w:tab/>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Аппликация из резаных ниток</w:t>
            </w:r>
          </w:p>
        </w:tc>
        <w:tc>
          <w:tcPr>
            <w:tcW w:w="2997" w:type="dxa"/>
          </w:tcPr>
          <w:p w:rsidR="00381521" w:rsidRPr="00381521" w:rsidRDefault="00BE0568" w:rsidP="00BE0568">
            <w:pPr>
              <w:spacing w:after="0" w:line="240" w:lineRule="auto"/>
              <w:rPr>
                <w:rFonts w:ascii="Times New Roman" w:eastAsia="Calibri" w:hAnsi="Times New Roman" w:cs="Times New Roman"/>
                <w:sz w:val="24"/>
                <w:szCs w:val="24"/>
                <w:lang w:eastAsia="en-US"/>
              </w:rPr>
            </w:pPr>
            <w:proofErr w:type="gramStart"/>
            <w:r>
              <w:rPr>
                <w:rFonts w:ascii="Times New Roman" w:eastAsia="Calibri" w:hAnsi="Times New Roman" w:cs="Times New Roman"/>
                <w:sz w:val="24"/>
                <w:szCs w:val="24"/>
                <w:lang w:eastAsia="en-US"/>
              </w:rPr>
              <w:t>Игрушка-мышка, картон с изображением мышки, нити, клей, кисть, баночка, клеенка, салфетка</w:t>
            </w:r>
            <w:r w:rsidR="0008051D">
              <w:rPr>
                <w:rFonts w:ascii="Times New Roman" w:eastAsia="Calibri" w:hAnsi="Times New Roman" w:cs="Times New Roman"/>
                <w:sz w:val="24"/>
                <w:szCs w:val="24"/>
                <w:lang w:eastAsia="en-US"/>
              </w:rPr>
              <w:t>,</w:t>
            </w:r>
            <w:r w:rsidR="0008051D">
              <w:rPr>
                <w:rFonts w:ascii="Times New Roman" w:eastAsia="Calibri" w:hAnsi="Times New Roman" w:cs="Times New Roman"/>
                <w:sz w:val="24"/>
                <w:szCs w:val="24"/>
              </w:rPr>
              <w:t xml:space="preserve"> ножницы</w:t>
            </w:r>
            <w:r>
              <w:rPr>
                <w:rFonts w:ascii="Times New Roman" w:eastAsia="Calibri" w:hAnsi="Times New Roman" w:cs="Times New Roman"/>
                <w:sz w:val="24"/>
                <w:szCs w:val="24"/>
                <w:lang w:eastAsia="en-US"/>
              </w:rPr>
              <w:t>.</w:t>
            </w:r>
            <w:proofErr w:type="gramEnd"/>
          </w:p>
        </w:tc>
      </w:tr>
      <w:tr w:rsidR="0041500F" w:rsidRPr="00381521" w:rsidTr="00381521">
        <w:trPr>
          <w:trHeight w:val="370"/>
        </w:trPr>
        <w:tc>
          <w:tcPr>
            <w:tcW w:w="10207" w:type="dxa"/>
            <w:gridSpan w:val="5"/>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Ноябрь</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«Морские обитатели»</w:t>
            </w:r>
            <w:r w:rsidRPr="00381521">
              <w:rPr>
                <w:rFonts w:ascii="Times New Roman" w:eastAsia="Calibri" w:hAnsi="Times New Roman" w:cs="Times New Roman"/>
                <w:sz w:val="24"/>
                <w:szCs w:val="24"/>
                <w:lang w:eastAsia="en-US"/>
              </w:rPr>
              <w:tab/>
            </w:r>
            <w:r w:rsidRPr="00381521">
              <w:rPr>
                <w:rFonts w:ascii="Times New Roman" w:eastAsia="Calibri" w:hAnsi="Times New Roman" w:cs="Times New Roman"/>
                <w:sz w:val="24"/>
                <w:szCs w:val="24"/>
                <w:lang w:eastAsia="en-US"/>
              </w:rPr>
              <w:tab/>
            </w:r>
          </w:p>
        </w:tc>
        <w:tc>
          <w:tcPr>
            <w:tcW w:w="2608"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Пополнять знания детей о подводном мире, его обитателях, вызвать интерес к рисованию образов подводного мира, расширять представление об окружающем мире, обогатить и разнообразить зрительные художественные впечатления показом фотографий и изображением моря, совершенствовать умение рисовать ладошками, развивать воображение, творческие способности, способствовать развитию ловкости, координации движений</w:t>
            </w:r>
            <w:r w:rsidRPr="00381521">
              <w:rPr>
                <w:rFonts w:ascii="Times New Roman" w:eastAsia="Calibri" w:hAnsi="Times New Roman" w:cs="Times New Roman"/>
                <w:sz w:val="24"/>
                <w:szCs w:val="24"/>
                <w:lang w:eastAsia="en-US"/>
              </w:rPr>
              <w:tab/>
            </w:r>
          </w:p>
        </w:tc>
        <w:tc>
          <w:tcPr>
            <w:tcW w:w="2232"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lang w:eastAsia="en-US"/>
              </w:rPr>
              <w:t>Рисование ладошками,</w:t>
            </w:r>
          </w:p>
        </w:tc>
        <w:tc>
          <w:tcPr>
            <w:tcW w:w="2997" w:type="dxa"/>
          </w:tcPr>
          <w:p w:rsidR="00381521" w:rsidRPr="00381521" w:rsidRDefault="00381521"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lang w:eastAsia="en-US"/>
              </w:rPr>
              <w:t>Ноутбук, интерактивная доска (презентация мор</w:t>
            </w:r>
            <w:r w:rsidR="00BE0568">
              <w:rPr>
                <w:rFonts w:ascii="Times New Roman" w:eastAsia="Calibri" w:hAnsi="Times New Roman" w:cs="Times New Roman"/>
                <w:sz w:val="24"/>
                <w:szCs w:val="24"/>
                <w:lang w:eastAsia="en-US"/>
              </w:rPr>
              <w:t>ски</w:t>
            </w:r>
            <w:r w:rsidRPr="00381521">
              <w:rPr>
                <w:rFonts w:ascii="Times New Roman" w:eastAsia="Calibri" w:hAnsi="Times New Roman" w:cs="Times New Roman"/>
                <w:sz w:val="24"/>
                <w:szCs w:val="24"/>
                <w:lang w:eastAsia="en-US"/>
              </w:rPr>
              <w:t>х обитателей); бумага, гуашь, кисти.</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2</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«Рыбка»</w:t>
            </w:r>
          </w:p>
        </w:tc>
        <w:tc>
          <w:tcPr>
            <w:tcW w:w="2608" w:type="dxa"/>
            <w:shd w:val="clear" w:color="auto" w:fill="auto"/>
          </w:tcPr>
          <w:p w:rsidR="00381521" w:rsidRPr="00381521" w:rsidRDefault="001340C6"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 xml:space="preserve">Научить детей лепить </w:t>
            </w:r>
            <w:r>
              <w:rPr>
                <w:rFonts w:ascii="Times New Roman" w:eastAsia="Calibri" w:hAnsi="Times New Roman" w:cs="Times New Roman"/>
                <w:sz w:val="24"/>
                <w:szCs w:val="24"/>
                <w:lang w:eastAsia="en-US"/>
              </w:rPr>
              <w:t>рыбу</w:t>
            </w:r>
            <w:r w:rsidRPr="0041500F">
              <w:rPr>
                <w:rFonts w:ascii="Times New Roman" w:eastAsia="Calibri" w:hAnsi="Times New Roman" w:cs="Times New Roman"/>
                <w:sz w:val="24"/>
                <w:szCs w:val="24"/>
                <w:lang w:eastAsia="en-US"/>
              </w:rPr>
              <w:t>, передавая ее особенно</w:t>
            </w:r>
            <w:r>
              <w:rPr>
                <w:rFonts w:ascii="Times New Roman" w:eastAsia="Calibri" w:hAnsi="Times New Roman" w:cs="Times New Roman"/>
                <w:sz w:val="24"/>
                <w:szCs w:val="24"/>
                <w:lang w:eastAsia="en-US"/>
              </w:rPr>
              <w:t>сти. Развивать интерес</w:t>
            </w:r>
            <w:r w:rsidRPr="0041500F">
              <w:rPr>
                <w:rFonts w:ascii="Times New Roman" w:eastAsia="Calibri" w:hAnsi="Times New Roman" w:cs="Times New Roman"/>
                <w:sz w:val="24"/>
                <w:szCs w:val="24"/>
                <w:lang w:eastAsia="en-US"/>
              </w:rPr>
              <w:t>, наблюдательность.</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rPr>
            </w:pPr>
            <w:proofErr w:type="spellStart"/>
            <w:r w:rsidRPr="0041500F">
              <w:rPr>
                <w:rFonts w:ascii="Times New Roman" w:eastAsia="Calibri" w:hAnsi="Times New Roman" w:cs="Times New Roman"/>
                <w:sz w:val="24"/>
                <w:szCs w:val="24"/>
              </w:rPr>
              <w:t>Пластинография</w:t>
            </w:r>
            <w:proofErr w:type="spellEnd"/>
          </w:p>
        </w:tc>
        <w:tc>
          <w:tcPr>
            <w:tcW w:w="2997" w:type="dxa"/>
          </w:tcPr>
          <w:p w:rsidR="00381521" w:rsidRPr="00381521" w:rsidRDefault="0041500F" w:rsidP="00BE0568">
            <w:pPr>
              <w:spacing w:after="0" w:line="240" w:lineRule="auto"/>
              <w:rPr>
                <w:rFonts w:ascii="Times New Roman" w:eastAsia="Calibri" w:hAnsi="Times New Roman" w:cs="Times New Roman"/>
                <w:sz w:val="24"/>
                <w:szCs w:val="24"/>
              </w:rPr>
            </w:pPr>
            <w:r w:rsidRPr="0041500F">
              <w:rPr>
                <w:rFonts w:ascii="Times New Roman" w:eastAsia="Calibri" w:hAnsi="Times New Roman" w:cs="Times New Roman"/>
                <w:sz w:val="24"/>
                <w:szCs w:val="24"/>
              </w:rPr>
              <w:t>СД-диск</w:t>
            </w:r>
            <w:r w:rsidR="00B817A0">
              <w:rPr>
                <w:rFonts w:ascii="Times New Roman" w:eastAsia="Calibri" w:hAnsi="Times New Roman" w:cs="Times New Roman"/>
                <w:sz w:val="24"/>
                <w:szCs w:val="24"/>
              </w:rPr>
              <w:t xml:space="preserve">, </w:t>
            </w:r>
            <w:r w:rsidR="00B817A0">
              <w:rPr>
                <w:rFonts w:ascii="Times New Roman" w:eastAsia="Calibri" w:hAnsi="Times New Roman" w:cs="Times New Roman"/>
                <w:sz w:val="24"/>
                <w:szCs w:val="24"/>
                <w:lang w:eastAsia="en-US"/>
              </w:rPr>
              <w:t>п</w:t>
            </w:r>
            <w:r w:rsidR="00B817A0" w:rsidRPr="0041500F">
              <w:rPr>
                <w:rFonts w:ascii="Times New Roman" w:eastAsia="Calibri" w:hAnsi="Times New Roman" w:cs="Times New Roman"/>
                <w:sz w:val="24"/>
                <w:szCs w:val="24"/>
                <w:lang w:eastAsia="en-US"/>
              </w:rPr>
              <w:t>ластилин</w:t>
            </w:r>
            <w:r w:rsidR="00B817A0">
              <w:rPr>
                <w:rFonts w:ascii="Times New Roman" w:eastAsia="Calibri" w:hAnsi="Times New Roman" w:cs="Times New Roman"/>
                <w:sz w:val="24"/>
                <w:szCs w:val="24"/>
                <w:lang w:eastAsia="en-US"/>
              </w:rPr>
              <w:t>, доски, салфетки, стеки</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w:t>
            </w:r>
            <w:proofErr w:type="spellStart"/>
            <w:r w:rsidRPr="0041500F">
              <w:rPr>
                <w:rFonts w:ascii="Times New Roman" w:eastAsia="Calibri" w:hAnsi="Times New Roman" w:cs="Times New Roman"/>
                <w:sz w:val="24"/>
                <w:szCs w:val="24"/>
                <w:lang w:eastAsia="en-US"/>
              </w:rPr>
              <w:t>Пингвинёнок</w:t>
            </w:r>
            <w:proofErr w:type="spellEnd"/>
            <w:r w:rsidRPr="0041500F">
              <w:rPr>
                <w:rFonts w:ascii="Times New Roman" w:eastAsia="Calibri" w:hAnsi="Times New Roman" w:cs="Times New Roman"/>
                <w:sz w:val="24"/>
                <w:szCs w:val="24"/>
                <w:lang w:eastAsia="en-US"/>
              </w:rPr>
              <w:t>»</w:t>
            </w: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070822">
              <w:rPr>
                <w:rFonts w:ascii="Times New Roman" w:eastAsia="Times New Roman" w:hAnsi="Times New Roman" w:cs="Times New Roman"/>
                <w:sz w:val="24"/>
                <w:szCs w:val="24"/>
              </w:rPr>
              <w:t xml:space="preserve">Учить составлять фигуру из спичечных коробков, развивать аккуратность, воображение, закреплять умение пользоваться </w:t>
            </w:r>
            <w:r w:rsidRPr="00070822">
              <w:rPr>
                <w:rFonts w:ascii="Times New Roman" w:eastAsia="Times New Roman" w:hAnsi="Times New Roman" w:cs="Times New Roman"/>
                <w:sz w:val="24"/>
                <w:szCs w:val="24"/>
              </w:rPr>
              <w:lastRenderedPageBreak/>
              <w:t>ножницами.</w:t>
            </w:r>
          </w:p>
        </w:tc>
        <w:tc>
          <w:tcPr>
            <w:tcW w:w="2232"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lastRenderedPageBreak/>
              <w:t xml:space="preserve">Моделирование </w:t>
            </w:r>
            <w:r w:rsidR="0041500F">
              <w:rPr>
                <w:rFonts w:ascii="Times New Roman" w:eastAsia="Calibri" w:hAnsi="Times New Roman" w:cs="Times New Roman"/>
                <w:sz w:val="24"/>
                <w:szCs w:val="24"/>
                <w:lang w:eastAsia="en-US"/>
              </w:rPr>
              <w:t xml:space="preserve">из </w:t>
            </w:r>
            <w:proofErr w:type="spellStart"/>
            <w:r w:rsidR="0041500F">
              <w:rPr>
                <w:rFonts w:ascii="Times New Roman" w:eastAsia="Calibri" w:hAnsi="Times New Roman" w:cs="Times New Roman"/>
                <w:sz w:val="24"/>
                <w:szCs w:val="24"/>
                <w:lang w:eastAsia="en-US"/>
              </w:rPr>
              <w:t>броссового</w:t>
            </w:r>
            <w:proofErr w:type="spellEnd"/>
            <w:r w:rsidR="0041500F">
              <w:rPr>
                <w:rFonts w:ascii="Times New Roman" w:eastAsia="Calibri" w:hAnsi="Times New Roman" w:cs="Times New Roman"/>
                <w:sz w:val="24"/>
                <w:szCs w:val="24"/>
                <w:lang w:eastAsia="en-US"/>
              </w:rPr>
              <w:t xml:space="preserve"> материала</w:t>
            </w:r>
          </w:p>
        </w:tc>
        <w:tc>
          <w:tcPr>
            <w:tcW w:w="2997" w:type="dxa"/>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 xml:space="preserve">Спичечные коробки, </w:t>
            </w:r>
            <w:r w:rsidR="0008051D">
              <w:rPr>
                <w:rFonts w:ascii="Times New Roman" w:eastAsia="Calibri" w:hAnsi="Times New Roman" w:cs="Times New Roman"/>
                <w:sz w:val="24"/>
                <w:szCs w:val="24"/>
                <w:lang w:eastAsia="en-US"/>
              </w:rPr>
              <w:t xml:space="preserve">цветная </w:t>
            </w:r>
            <w:r w:rsidRPr="0041500F">
              <w:rPr>
                <w:rFonts w:ascii="Times New Roman" w:eastAsia="Calibri" w:hAnsi="Times New Roman" w:cs="Times New Roman"/>
                <w:sz w:val="24"/>
                <w:szCs w:val="24"/>
                <w:lang w:eastAsia="en-US"/>
              </w:rPr>
              <w:t>бумага</w:t>
            </w:r>
            <w:r w:rsidR="0008051D">
              <w:rPr>
                <w:rFonts w:ascii="Times New Roman" w:eastAsia="Calibri" w:hAnsi="Times New Roman" w:cs="Times New Roman"/>
                <w:sz w:val="24"/>
                <w:szCs w:val="24"/>
                <w:lang w:eastAsia="en-US"/>
              </w:rPr>
              <w:t xml:space="preserve">, клей, салфетки, </w:t>
            </w:r>
            <w:proofErr w:type="spellStart"/>
            <w:r w:rsidR="0008051D">
              <w:rPr>
                <w:rFonts w:ascii="Times New Roman" w:eastAsia="Calibri" w:hAnsi="Times New Roman" w:cs="Times New Roman"/>
                <w:sz w:val="24"/>
                <w:szCs w:val="24"/>
                <w:lang w:eastAsia="en-US"/>
              </w:rPr>
              <w:t>клеенки</w:t>
            </w:r>
            <w:proofErr w:type="gramStart"/>
            <w:r w:rsidR="0008051D">
              <w:rPr>
                <w:rFonts w:ascii="Times New Roman" w:eastAsia="Calibri" w:hAnsi="Times New Roman" w:cs="Times New Roman"/>
                <w:sz w:val="24"/>
                <w:szCs w:val="24"/>
                <w:lang w:eastAsia="en-US"/>
              </w:rPr>
              <w:t>,</w:t>
            </w:r>
            <w:r w:rsidR="0008051D">
              <w:rPr>
                <w:rFonts w:ascii="Times New Roman" w:eastAsia="Calibri" w:hAnsi="Times New Roman" w:cs="Times New Roman"/>
                <w:sz w:val="24"/>
                <w:szCs w:val="24"/>
              </w:rPr>
              <w:t>н</w:t>
            </w:r>
            <w:proofErr w:type="gramEnd"/>
            <w:r w:rsidR="0008051D">
              <w:rPr>
                <w:rFonts w:ascii="Times New Roman" w:eastAsia="Calibri" w:hAnsi="Times New Roman" w:cs="Times New Roman"/>
                <w:sz w:val="24"/>
                <w:szCs w:val="24"/>
              </w:rPr>
              <w:t>ожницы</w:t>
            </w:r>
            <w:proofErr w:type="spellEnd"/>
            <w:r w:rsidRPr="0041500F">
              <w:rPr>
                <w:rFonts w:ascii="Times New Roman" w:eastAsia="Calibri" w:hAnsi="Times New Roman" w:cs="Times New Roman"/>
                <w:sz w:val="24"/>
                <w:szCs w:val="24"/>
                <w:lang w:eastAsia="en-US"/>
              </w:rPr>
              <w:t>.</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4</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«Рыбки в аквариуме»</w:t>
            </w:r>
          </w:p>
        </w:tc>
        <w:tc>
          <w:tcPr>
            <w:tcW w:w="2608" w:type="dxa"/>
            <w:shd w:val="clear" w:color="auto" w:fill="auto"/>
          </w:tcPr>
          <w:p w:rsidR="00381521" w:rsidRPr="00381521" w:rsidRDefault="001340C6"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Учить детей складывать поделку из бумаги способом оригами. Развивать мелкую моторику рук.</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Аппликация с использованием оригами</w:t>
            </w:r>
          </w:p>
        </w:tc>
        <w:tc>
          <w:tcPr>
            <w:tcW w:w="2997" w:type="dxa"/>
          </w:tcPr>
          <w:p w:rsidR="00381521" w:rsidRPr="00381521" w:rsidRDefault="0008051D"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Презентация «Аквариумные рыбки», цветная </w:t>
            </w:r>
            <w:r w:rsidRPr="0041500F">
              <w:rPr>
                <w:rFonts w:ascii="Times New Roman" w:eastAsia="Calibri" w:hAnsi="Times New Roman" w:cs="Times New Roman"/>
                <w:sz w:val="24"/>
                <w:szCs w:val="24"/>
                <w:lang w:eastAsia="en-US"/>
              </w:rPr>
              <w:t>бумага</w:t>
            </w:r>
            <w:r>
              <w:rPr>
                <w:rFonts w:ascii="Times New Roman" w:eastAsia="Calibri" w:hAnsi="Times New Roman" w:cs="Times New Roman"/>
                <w:sz w:val="24"/>
                <w:szCs w:val="24"/>
                <w:lang w:eastAsia="en-US"/>
              </w:rPr>
              <w:t xml:space="preserve">, клей, салфетки, </w:t>
            </w:r>
            <w:proofErr w:type="spellStart"/>
            <w:r>
              <w:rPr>
                <w:rFonts w:ascii="Times New Roman" w:eastAsia="Calibri" w:hAnsi="Times New Roman" w:cs="Times New Roman"/>
                <w:sz w:val="24"/>
                <w:szCs w:val="24"/>
                <w:lang w:eastAsia="en-US"/>
              </w:rPr>
              <w:t>клеенки</w:t>
            </w:r>
            <w:proofErr w:type="gramStart"/>
            <w:r>
              <w:rPr>
                <w:rFonts w:ascii="Times New Roman" w:eastAsia="Calibri" w:hAnsi="Times New Roman" w:cs="Times New Roman"/>
                <w:sz w:val="24"/>
                <w:szCs w:val="24"/>
                <w:lang w:eastAsia="en-US"/>
              </w:rPr>
              <w:t>,</w:t>
            </w:r>
            <w:r>
              <w:rPr>
                <w:rFonts w:ascii="Times New Roman" w:eastAsia="Calibri" w:hAnsi="Times New Roman" w:cs="Times New Roman"/>
                <w:sz w:val="24"/>
                <w:szCs w:val="24"/>
              </w:rPr>
              <w:t>н</w:t>
            </w:r>
            <w:proofErr w:type="gramEnd"/>
            <w:r>
              <w:rPr>
                <w:rFonts w:ascii="Times New Roman" w:eastAsia="Calibri" w:hAnsi="Times New Roman" w:cs="Times New Roman"/>
                <w:sz w:val="24"/>
                <w:szCs w:val="24"/>
              </w:rPr>
              <w:t>ожницы</w:t>
            </w:r>
            <w:proofErr w:type="spellEnd"/>
            <w:r w:rsidRPr="0041500F">
              <w:rPr>
                <w:rFonts w:ascii="Times New Roman" w:eastAsia="Calibri" w:hAnsi="Times New Roman" w:cs="Times New Roman"/>
                <w:sz w:val="24"/>
                <w:szCs w:val="24"/>
                <w:lang w:eastAsia="en-US"/>
              </w:rPr>
              <w:t>.</w:t>
            </w:r>
          </w:p>
        </w:tc>
      </w:tr>
      <w:tr w:rsidR="0041500F" w:rsidRPr="00381521" w:rsidTr="00381521">
        <w:tc>
          <w:tcPr>
            <w:tcW w:w="10207" w:type="dxa"/>
            <w:gridSpan w:val="5"/>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Декабрь</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«Зимний пейзаж»</w:t>
            </w:r>
          </w:p>
        </w:tc>
        <w:tc>
          <w:tcPr>
            <w:tcW w:w="2608" w:type="dxa"/>
            <w:shd w:val="clear" w:color="auto" w:fill="auto"/>
          </w:tcPr>
          <w:p w:rsidR="00381521" w:rsidRPr="00381521" w:rsidRDefault="001340C6"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w:t>
            </w:r>
            <w:r w:rsidRPr="001340C6">
              <w:rPr>
                <w:rFonts w:ascii="Times New Roman" w:eastAsia="Calibri" w:hAnsi="Times New Roman" w:cs="Times New Roman"/>
                <w:sz w:val="24"/>
                <w:szCs w:val="24"/>
                <w:lang w:eastAsia="en-US"/>
              </w:rPr>
              <w:t xml:space="preserve">пособствовать расширению представлений детей дошкольного возраста о нетрадиционной технике рисования с помощью манной </w:t>
            </w:r>
            <w:proofErr w:type="spellStart"/>
            <w:r w:rsidRPr="001340C6">
              <w:rPr>
                <w:rFonts w:ascii="Times New Roman" w:eastAsia="Calibri" w:hAnsi="Times New Roman" w:cs="Times New Roman"/>
                <w:sz w:val="24"/>
                <w:szCs w:val="24"/>
                <w:lang w:eastAsia="en-US"/>
              </w:rPr>
              <w:t>крупы</w:t>
            </w:r>
            <w:proofErr w:type="gramStart"/>
            <w:r w:rsidRPr="001340C6">
              <w:rPr>
                <w:rFonts w:ascii="Times New Roman" w:eastAsia="Calibri" w:hAnsi="Times New Roman" w:cs="Times New Roman"/>
                <w:sz w:val="24"/>
                <w:szCs w:val="24"/>
                <w:lang w:eastAsia="en-US"/>
              </w:rPr>
              <w:t>.</w:t>
            </w:r>
            <w:r>
              <w:rPr>
                <w:rFonts w:ascii="Times New Roman" w:eastAsia="Calibri" w:hAnsi="Times New Roman" w:cs="Times New Roman"/>
                <w:sz w:val="24"/>
                <w:szCs w:val="24"/>
                <w:lang w:eastAsia="en-US"/>
              </w:rPr>
              <w:t>Р</w:t>
            </w:r>
            <w:proofErr w:type="gramEnd"/>
            <w:r w:rsidRPr="001340C6">
              <w:rPr>
                <w:rFonts w:ascii="Times New Roman" w:eastAsia="Calibri" w:hAnsi="Times New Roman" w:cs="Times New Roman"/>
                <w:sz w:val="24"/>
                <w:szCs w:val="24"/>
                <w:lang w:eastAsia="en-US"/>
              </w:rPr>
              <w:t>азвивать</w:t>
            </w:r>
            <w:proofErr w:type="spellEnd"/>
            <w:r w:rsidRPr="001340C6">
              <w:rPr>
                <w:rFonts w:ascii="Times New Roman" w:eastAsia="Calibri" w:hAnsi="Times New Roman" w:cs="Times New Roman"/>
                <w:sz w:val="24"/>
                <w:szCs w:val="24"/>
                <w:lang w:eastAsia="en-US"/>
              </w:rPr>
              <w:t xml:space="preserve"> творческое воображение, мышление, фант</w:t>
            </w:r>
            <w:r>
              <w:rPr>
                <w:rFonts w:ascii="Times New Roman" w:eastAsia="Calibri" w:hAnsi="Times New Roman" w:cs="Times New Roman"/>
                <w:sz w:val="24"/>
                <w:szCs w:val="24"/>
                <w:lang w:eastAsia="en-US"/>
              </w:rPr>
              <w:t>азию, речь, мелкую моторику рук.</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Рисование манной </w:t>
            </w:r>
            <w:r w:rsidR="0008051D">
              <w:rPr>
                <w:rFonts w:ascii="Times New Roman" w:eastAsia="Calibri" w:hAnsi="Times New Roman" w:cs="Times New Roman"/>
                <w:sz w:val="24"/>
                <w:szCs w:val="24"/>
                <w:lang w:eastAsia="en-US"/>
              </w:rPr>
              <w:t>круп</w:t>
            </w:r>
            <w:r>
              <w:rPr>
                <w:rFonts w:ascii="Times New Roman" w:eastAsia="Calibri" w:hAnsi="Times New Roman" w:cs="Times New Roman"/>
                <w:sz w:val="24"/>
                <w:szCs w:val="24"/>
                <w:lang w:eastAsia="en-US"/>
              </w:rPr>
              <w:t>ой</w:t>
            </w:r>
          </w:p>
        </w:tc>
        <w:tc>
          <w:tcPr>
            <w:tcW w:w="2997" w:type="dxa"/>
          </w:tcPr>
          <w:p w:rsidR="0008051D" w:rsidRDefault="0008051D"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Репродукции художников с изображением зимнего пейзажа. </w:t>
            </w:r>
          </w:p>
          <w:p w:rsidR="00381521" w:rsidRPr="00381521" w:rsidRDefault="0008051D"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Цветной картон, манная крупа, клей, салфетки, клеенки</w:t>
            </w:r>
            <w:r w:rsidRPr="0041500F">
              <w:rPr>
                <w:rFonts w:ascii="Times New Roman" w:eastAsia="Calibri" w:hAnsi="Times New Roman" w:cs="Times New Roman"/>
                <w:sz w:val="24"/>
                <w:szCs w:val="24"/>
                <w:lang w:eastAsia="en-US"/>
              </w:rPr>
              <w:t>.</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2</w:t>
            </w:r>
          </w:p>
        </w:tc>
        <w:tc>
          <w:tcPr>
            <w:tcW w:w="1877" w:type="dxa"/>
            <w:shd w:val="clear" w:color="auto" w:fill="auto"/>
          </w:tcPr>
          <w:p w:rsidR="0041500F" w:rsidRPr="0041500F"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«Снегири на ветке»</w:t>
            </w:r>
          </w:p>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ab/>
            </w: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w:t>
            </w:r>
            <w:r w:rsidRPr="0041500F">
              <w:rPr>
                <w:rFonts w:ascii="Times New Roman" w:eastAsia="Calibri" w:hAnsi="Times New Roman" w:cs="Times New Roman"/>
                <w:sz w:val="24"/>
                <w:szCs w:val="24"/>
                <w:lang w:eastAsia="en-US"/>
              </w:rPr>
              <w:t>родолжать  учить выклеивать силуэт мелко нарезанными нитями, передавая эффект «перьев».</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Аппликация из резаных ниток, бумажных шариков.</w:t>
            </w:r>
          </w:p>
        </w:tc>
        <w:tc>
          <w:tcPr>
            <w:tcW w:w="2997" w:type="dxa"/>
          </w:tcPr>
          <w:p w:rsidR="00381521" w:rsidRPr="00381521" w:rsidRDefault="0008051D" w:rsidP="00BE0568">
            <w:pPr>
              <w:spacing w:after="0" w:line="240" w:lineRule="auto"/>
              <w:rPr>
                <w:rFonts w:ascii="Times New Roman" w:eastAsia="Calibri" w:hAnsi="Times New Roman" w:cs="Times New Roman"/>
                <w:sz w:val="24"/>
                <w:szCs w:val="24"/>
                <w:lang w:eastAsia="en-US"/>
              </w:rPr>
            </w:pPr>
            <w:proofErr w:type="gramStart"/>
            <w:r>
              <w:rPr>
                <w:rFonts w:ascii="Times New Roman" w:eastAsia="Calibri" w:hAnsi="Times New Roman" w:cs="Times New Roman"/>
                <w:sz w:val="24"/>
                <w:szCs w:val="24"/>
                <w:lang w:eastAsia="en-US"/>
              </w:rPr>
              <w:t>Игрушка-снегирь, картон с изображением снегиря, нити, клей, кисть, баночка, клеенка, салфетка, ножницы.</w:t>
            </w:r>
            <w:proofErr w:type="gramEnd"/>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«Снежинка»</w:t>
            </w: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Учить детей складывать поделку из бумаги способом оригами. Развивать мелкую моторику рук.</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Оригами </w:t>
            </w:r>
          </w:p>
        </w:tc>
        <w:tc>
          <w:tcPr>
            <w:tcW w:w="2997" w:type="dxa"/>
          </w:tcPr>
          <w:p w:rsidR="00381521" w:rsidRPr="00381521" w:rsidRDefault="0008051D"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Белая бумага, ножницы.</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4</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«Дед Мороз»</w:t>
            </w:r>
          </w:p>
        </w:tc>
        <w:tc>
          <w:tcPr>
            <w:tcW w:w="2608"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sidRPr="00070822">
              <w:rPr>
                <w:rFonts w:ascii="Times New Roman" w:eastAsia="Times New Roman" w:hAnsi="Times New Roman" w:cs="Times New Roman"/>
                <w:sz w:val="24"/>
                <w:szCs w:val="24"/>
              </w:rPr>
              <w:t>Развивать воображение, закреплять умение работать с ножницами и клеем.</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rPr>
            </w:pPr>
            <w:r w:rsidRPr="00070822">
              <w:rPr>
                <w:rFonts w:ascii="Times New Roman" w:eastAsia="Times New Roman" w:hAnsi="Times New Roman" w:cs="Times New Roman"/>
                <w:sz w:val="24"/>
                <w:szCs w:val="24"/>
              </w:rPr>
              <w:t>Аппли</w:t>
            </w:r>
            <w:r>
              <w:rPr>
                <w:rFonts w:ascii="Times New Roman" w:eastAsia="Times New Roman" w:hAnsi="Times New Roman" w:cs="Times New Roman"/>
                <w:sz w:val="24"/>
                <w:szCs w:val="24"/>
              </w:rPr>
              <w:t>кация из бумаги, ватных дисков.</w:t>
            </w:r>
          </w:p>
        </w:tc>
        <w:tc>
          <w:tcPr>
            <w:tcW w:w="2997" w:type="dxa"/>
          </w:tcPr>
          <w:p w:rsidR="00381521" w:rsidRPr="00381521" w:rsidRDefault="0008051D"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Ватные диски, </w:t>
            </w:r>
            <w:r>
              <w:rPr>
                <w:rFonts w:ascii="Times New Roman" w:eastAsia="Calibri" w:hAnsi="Times New Roman" w:cs="Times New Roman"/>
                <w:sz w:val="24"/>
                <w:szCs w:val="24"/>
                <w:lang w:eastAsia="en-US"/>
              </w:rPr>
              <w:t xml:space="preserve">цветная </w:t>
            </w:r>
            <w:r w:rsidRPr="0041500F">
              <w:rPr>
                <w:rFonts w:ascii="Times New Roman" w:eastAsia="Calibri" w:hAnsi="Times New Roman" w:cs="Times New Roman"/>
                <w:sz w:val="24"/>
                <w:szCs w:val="24"/>
                <w:lang w:eastAsia="en-US"/>
              </w:rPr>
              <w:t>бумага</w:t>
            </w:r>
            <w:r>
              <w:rPr>
                <w:rFonts w:ascii="Times New Roman" w:eastAsia="Calibri" w:hAnsi="Times New Roman" w:cs="Times New Roman"/>
                <w:sz w:val="24"/>
                <w:szCs w:val="24"/>
                <w:lang w:eastAsia="en-US"/>
              </w:rPr>
              <w:t>, картон, клей, салфетки, клеенки,</w:t>
            </w:r>
            <w:r>
              <w:rPr>
                <w:rFonts w:ascii="Times New Roman" w:eastAsia="Calibri" w:hAnsi="Times New Roman" w:cs="Times New Roman"/>
                <w:sz w:val="24"/>
                <w:szCs w:val="24"/>
              </w:rPr>
              <w:t xml:space="preserve"> ножницы</w:t>
            </w:r>
            <w:r w:rsidRPr="0041500F">
              <w:rPr>
                <w:rFonts w:ascii="Times New Roman" w:eastAsia="Calibri" w:hAnsi="Times New Roman" w:cs="Times New Roman"/>
                <w:sz w:val="24"/>
                <w:szCs w:val="24"/>
                <w:lang w:eastAsia="en-US"/>
              </w:rPr>
              <w:t>.</w:t>
            </w:r>
          </w:p>
        </w:tc>
      </w:tr>
      <w:tr w:rsidR="0041500F" w:rsidRPr="00381521" w:rsidTr="00381521">
        <w:tc>
          <w:tcPr>
            <w:tcW w:w="10207" w:type="dxa"/>
            <w:gridSpan w:val="5"/>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Январь</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«Снегирь»</w:t>
            </w:r>
          </w:p>
        </w:tc>
        <w:tc>
          <w:tcPr>
            <w:tcW w:w="2608" w:type="dxa"/>
            <w:shd w:val="clear" w:color="auto" w:fill="auto"/>
          </w:tcPr>
          <w:p w:rsidR="00381521" w:rsidRPr="00381521" w:rsidRDefault="00DE2A1A"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Р</w:t>
            </w:r>
            <w:r w:rsidRPr="00DE2A1A">
              <w:rPr>
                <w:rFonts w:ascii="Times New Roman" w:eastAsia="Calibri" w:hAnsi="Times New Roman" w:cs="Times New Roman"/>
                <w:sz w:val="24"/>
                <w:szCs w:val="24"/>
                <w:lang w:eastAsia="en-US"/>
              </w:rPr>
              <w:t xml:space="preserve">азвивать интерес и положительное отношение к нетрадиционной технике рисования – </w:t>
            </w:r>
            <w:r>
              <w:rPr>
                <w:rFonts w:ascii="Times New Roman" w:eastAsia="Calibri" w:hAnsi="Times New Roman" w:cs="Times New Roman"/>
                <w:sz w:val="24"/>
                <w:szCs w:val="24"/>
                <w:lang w:eastAsia="en-US"/>
              </w:rPr>
              <w:t>отпечаток картошки. В</w:t>
            </w:r>
            <w:r w:rsidRPr="00DE2A1A">
              <w:rPr>
                <w:rFonts w:ascii="Times New Roman" w:eastAsia="Calibri" w:hAnsi="Times New Roman" w:cs="Times New Roman"/>
                <w:sz w:val="24"/>
                <w:szCs w:val="24"/>
                <w:lang w:eastAsia="en-US"/>
              </w:rPr>
              <w:t>оспитывать доброжелательное отношение к птицам.</w:t>
            </w:r>
          </w:p>
        </w:tc>
        <w:tc>
          <w:tcPr>
            <w:tcW w:w="2232" w:type="dxa"/>
            <w:shd w:val="clear" w:color="auto" w:fill="auto"/>
          </w:tcPr>
          <w:p w:rsidR="00381521" w:rsidRPr="00381521" w:rsidRDefault="0041500F"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Рисов</w:t>
            </w:r>
            <w:r w:rsidR="00B6049C">
              <w:rPr>
                <w:rFonts w:ascii="Times New Roman" w:eastAsia="Calibri" w:hAnsi="Times New Roman" w:cs="Times New Roman"/>
                <w:sz w:val="24"/>
                <w:szCs w:val="24"/>
                <w:lang w:eastAsia="en-US"/>
              </w:rPr>
              <w:t>а</w:t>
            </w:r>
            <w:r>
              <w:rPr>
                <w:rFonts w:ascii="Times New Roman" w:eastAsia="Calibri" w:hAnsi="Times New Roman" w:cs="Times New Roman"/>
                <w:sz w:val="24"/>
                <w:szCs w:val="24"/>
                <w:lang w:eastAsia="en-US"/>
              </w:rPr>
              <w:t xml:space="preserve">ние </w:t>
            </w:r>
            <w:r w:rsidR="00B6049C">
              <w:rPr>
                <w:rFonts w:ascii="Times New Roman" w:eastAsia="Calibri" w:hAnsi="Times New Roman" w:cs="Times New Roman"/>
                <w:sz w:val="24"/>
                <w:szCs w:val="24"/>
                <w:lang w:eastAsia="en-US"/>
              </w:rPr>
              <w:t>отпечаток от картошки</w:t>
            </w:r>
          </w:p>
        </w:tc>
        <w:tc>
          <w:tcPr>
            <w:tcW w:w="2997" w:type="dxa"/>
          </w:tcPr>
          <w:p w:rsidR="00381521" w:rsidRPr="00381521" w:rsidRDefault="0008051D"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Половинки картошек разного размера, гуашь, клеенки, кисточки.</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2</w:t>
            </w:r>
          </w:p>
        </w:tc>
        <w:tc>
          <w:tcPr>
            <w:tcW w:w="1877"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«Снеговик»</w:t>
            </w:r>
          </w:p>
        </w:tc>
        <w:tc>
          <w:tcPr>
            <w:tcW w:w="2608" w:type="dxa"/>
            <w:shd w:val="clear" w:color="auto" w:fill="auto"/>
          </w:tcPr>
          <w:p w:rsidR="00381521" w:rsidRPr="00381521" w:rsidRDefault="00DE2A1A"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w:t>
            </w:r>
            <w:r w:rsidRPr="00DE2A1A">
              <w:rPr>
                <w:rFonts w:ascii="Times New Roman" w:eastAsia="Calibri" w:hAnsi="Times New Roman" w:cs="Times New Roman"/>
                <w:sz w:val="24"/>
                <w:szCs w:val="24"/>
                <w:lang w:eastAsia="en-US"/>
              </w:rPr>
              <w:t xml:space="preserve">ознакомить с новой техникой </w:t>
            </w:r>
            <w:proofErr w:type="spellStart"/>
            <w:r>
              <w:rPr>
                <w:rFonts w:ascii="Times New Roman" w:eastAsia="Calibri" w:hAnsi="Times New Roman" w:cs="Times New Roman"/>
                <w:sz w:val="24"/>
                <w:szCs w:val="24"/>
                <w:lang w:eastAsia="en-US"/>
              </w:rPr>
              <w:t>пластилинография</w:t>
            </w:r>
            <w:proofErr w:type="spellEnd"/>
            <w:r>
              <w:rPr>
                <w:rFonts w:ascii="Times New Roman" w:eastAsia="Calibri" w:hAnsi="Times New Roman" w:cs="Times New Roman"/>
                <w:sz w:val="24"/>
                <w:szCs w:val="24"/>
                <w:lang w:eastAsia="en-US"/>
              </w:rPr>
              <w:t xml:space="preserve"> из пластилиновых жгутиков; </w:t>
            </w:r>
            <w:r w:rsidRPr="00DE2A1A">
              <w:rPr>
                <w:rFonts w:ascii="Times New Roman" w:eastAsia="Calibri" w:hAnsi="Times New Roman" w:cs="Times New Roman"/>
                <w:sz w:val="24"/>
                <w:szCs w:val="24"/>
                <w:lang w:eastAsia="en-US"/>
              </w:rPr>
              <w:t xml:space="preserve">расширение знаний о материалах и </w:t>
            </w:r>
            <w:r w:rsidRPr="00DE2A1A">
              <w:rPr>
                <w:rFonts w:ascii="Times New Roman" w:eastAsia="Calibri" w:hAnsi="Times New Roman" w:cs="Times New Roman"/>
                <w:sz w:val="24"/>
                <w:szCs w:val="24"/>
                <w:lang w:eastAsia="en-US"/>
              </w:rPr>
              <w:lastRenderedPageBreak/>
              <w:t>их свойствах, технологиях использования; формирование практических умений.</w:t>
            </w:r>
          </w:p>
        </w:tc>
        <w:tc>
          <w:tcPr>
            <w:tcW w:w="2232" w:type="dxa"/>
            <w:shd w:val="clear" w:color="auto" w:fill="auto"/>
          </w:tcPr>
          <w:p w:rsidR="00381521" w:rsidRPr="00381521" w:rsidRDefault="0008051D" w:rsidP="00BE0568">
            <w:pPr>
              <w:spacing w:after="0" w:line="240" w:lineRule="auto"/>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lastRenderedPageBreak/>
              <w:t>Пластилинография</w:t>
            </w:r>
            <w:proofErr w:type="spellEnd"/>
            <w:r>
              <w:rPr>
                <w:rFonts w:ascii="Times New Roman" w:eastAsia="Calibri" w:hAnsi="Times New Roman" w:cs="Times New Roman"/>
                <w:sz w:val="24"/>
                <w:szCs w:val="24"/>
              </w:rPr>
              <w:t xml:space="preserve"> и</w:t>
            </w:r>
            <w:r w:rsidR="00B6049C">
              <w:rPr>
                <w:rFonts w:ascii="Times New Roman" w:eastAsia="Calibri" w:hAnsi="Times New Roman" w:cs="Times New Roman"/>
                <w:sz w:val="24"/>
                <w:szCs w:val="24"/>
              </w:rPr>
              <w:t xml:space="preserve">з пластилиновых </w:t>
            </w:r>
            <w:r w:rsidR="00DE2A1A">
              <w:rPr>
                <w:rFonts w:ascii="Times New Roman" w:eastAsia="Calibri" w:hAnsi="Times New Roman" w:cs="Times New Roman"/>
                <w:sz w:val="24"/>
                <w:szCs w:val="24"/>
              </w:rPr>
              <w:t>жгутиков</w:t>
            </w:r>
          </w:p>
        </w:tc>
        <w:tc>
          <w:tcPr>
            <w:tcW w:w="2997" w:type="dxa"/>
          </w:tcPr>
          <w:p w:rsidR="00381521" w:rsidRPr="00381521" w:rsidRDefault="0008051D"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Пластилин, </w:t>
            </w:r>
            <w:r w:rsidR="00DA4E3C">
              <w:rPr>
                <w:rFonts w:ascii="Times New Roman" w:eastAsia="Calibri" w:hAnsi="Times New Roman" w:cs="Times New Roman"/>
                <w:sz w:val="24"/>
                <w:szCs w:val="24"/>
              </w:rPr>
              <w:t xml:space="preserve">салфетки, </w:t>
            </w:r>
            <w:r>
              <w:rPr>
                <w:rFonts w:ascii="Times New Roman" w:eastAsia="Calibri" w:hAnsi="Times New Roman" w:cs="Times New Roman"/>
                <w:sz w:val="24"/>
                <w:szCs w:val="24"/>
              </w:rPr>
              <w:t>доска, стека, картон.</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3</w:t>
            </w:r>
          </w:p>
        </w:tc>
        <w:tc>
          <w:tcPr>
            <w:tcW w:w="1877"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«Белый медведь»</w:t>
            </w:r>
          </w:p>
        </w:tc>
        <w:tc>
          <w:tcPr>
            <w:tcW w:w="2608"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rPr>
              <w:t>У</w:t>
            </w:r>
            <w:r w:rsidRPr="00070822">
              <w:rPr>
                <w:rFonts w:ascii="Times New Roman" w:eastAsia="Times New Roman" w:hAnsi="Times New Roman" w:cs="Times New Roman"/>
                <w:sz w:val="24"/>
                <w:szCs w:val="24"/>
              </w:rPr>
              <w:t>чить соединять детали способом склеивания, создавать композицию. Развивать конструктивные способности.</w:t>
            </w:r>
          </w:p>
        </w:tc>
        <w:tc>
          <w:tcPr>
            <w:tcW w:w="2232"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eastAsia="en-US"/>
              </w:rPr>
              <w:t xml:space="preserve">Моделирование из </w:t>
            </w:r>
            <w:proofErr w:type="spellStart"/>
            <w:r>
              <w:rPr>
                <w:rFonts w:ascii="Times New Roman" w:eastAsia="Calibri" w:hAnsi="Times New Roman" w:cs="Times New Roman"/>
                <w:sz w:val="24"/>
                <w:szCs w:val="24"/>
                <w:lang w:eastAsia="en-US"/>
              </w:rPr>
              <w:t>броссового</w:t>
            </w:r>
            <w:proofErr w:type="spellEnd"/>
            <w:r>
              <w:rPr>
                <w:rFonts w:ascii="Times New Roman" w:eastAsia="Calibri" w:hAnsi="Times New Roman" w:cs="Times New Roman"/>
                <w:sz w:val="24"/>
                <w:szCs w:val="24"/>
                <w:lang w:eastAsia="en-US"/>
              </w:rPr>
              <w:t xml:space="preserve"> материала </w:t>
            </w:r>
          </w:p>
        </w:tc>
        <w:tc>
          <w:tcPr>
            <w:tcW w:w="2997" w:type="dxa"/>
          </w:tcPr>
          <w:p w:rsidR="00381521" w:rsidRPr="00381521" w:rsidRDefault="00B6049C" w:rsidP="00BE0568">
            <w:pPr>
              <w:spacing w:after="0" w:line="240" w:lineRule="auto"/>
              <w:rPr>
                <w:rFonts w:ascii="Times New Roman" w:eastAsia="Calibri" w:hAnsi="Times New Roman" w:cs="Times New Roman"/>
                <w:sz w:val="24"/>
                <w:szCs w:val="24"/>
              </w:rPr>
            </w:pPr>
            <w:r w:rsidRPr="00070822">
              <w:rPr>
                <w:rFonts w:ascii="Times New Roman" w:eastAsia="Times New Roman" w:hAnsi="Times New Roman" w:cs="Times New Roman"/>
                <w:sz w:val="24"/>
                <w:szCs w:val="24"/>
              </w:rPr>
              <w:t>Бросовый материал</w:t>
            </w:r>
            <w:r w:rsidR="0008051D">
              <w:rPr>
                <w:rFonts w:ascii="Times New Roman" w:eastAsia="Times New Roman" w:hAnsi="Times New Roman" w:cs="Times New Roman"/>
                <w:sz w:val="24"/>
                <w:szCs w:val="24"/>
              </w:rPr>
              <w:t xml:space="preserve"> (втулка)</w:t>
            </w:r>
            <w:r w:rsidRPr="00070822">
              <w:rPr>
                <w:rFonts w:ascii="Times New Roman" w:eastAsia="Times New Roman" w:hAnsi="Times New Roman" w:cs="Times New Roman"/>
                <w:sz w:val="24"/>
                <w:szCs w:val="24"/>
              </w:rPr>
              <w:t xml:space="preserve">, </w:t>
            </w:r>
            <w:r w:rsidR="00DA4E3C" w:rsidRPr="00DA4E3C">
              <w:rPr>
                <w:rFonts w:ascii="Times New Roman" w:eastAsia="Times New Roman" w:hAnsi="Times New Roman" w:cs="Times New Roman"/>
                <w:sz w:val="24"/>
                <w:szCs w:val="24"/>
              </w:rPr>
              <w:t>цветная бумага, клей, салфетки, клеенки, ножницы.</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4</w:t>
            </w:r>
          </w:p>
        </w:tc>
        <w:tc>
          <w:tcPr>
            <w:tcW w:w="1877"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«Зимний лес»</w:t>
            </w:r>
          </w:p>
        </w:tc>
        <w:tc>
          <w:tcPr>
            <w:tcW w:w="2608"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lang w:eastAsia="en-US"/>
              </w:rPr>
            </w:pPr>
            <w:r w:rsidRPr="00070822">
              <w:rPr>
                <w:rFonts w:ascii="Times New Roman" w:eastAsia="Times New Roman" w:hAnsi="Times New Roman" w:cs="Times New Roman"/>
                <w:sz w:val="24"/>
                <w:szCs w:val="24"/>
              </w:rPr>
              <w:t>Развивать у детей творческие способности, закреплять умение композиционно правильно располагать предметы, закреплять навыки работы с шаблонами, тканью и ножницами.</w:t>
            </w:r>
          </w:p>
        </w:tc>
        <w:tc>
          <w:tcPr>
            <w:tcW w:w="2232"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rPr>
            </w:pPr>
            <w:r w:rsidRPr="00070822">
              <w:rPr>
                <w:rFonts w:ascii="Times New Roman" w:eastAsia="Times New Roman" w:hAnsi="Times New Roman" w:cs="Times New Roman"/>
                <w:sz w:val="24"/>
                <w:szCs w:val="24"/>
              </w:rPr>
              <w:t>Аппликация из ткани.</w:t>
            </w:r>
          </w:p>
        </w:tc>
        <w:tc>
          <w:tcPr>
            <w:tcW w:w="2997" w:type="dxa"/>
          </w:tcPr>
          <w:p w:rsidR="00381521" w:rsidRPr="00381521" w:rsidRDefault="00DA4E3C"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Ткань, картон, клей, </w:t>
            </w:r>
            <w:r w:rsidRPr="00DA4E3C">
              <w:rPr>
                <w:rFonts w:ascii="Times New Roman" w:eastAsia="Times New Roman" w:hAnsi="Times New Roman" w:cs="Times New Roman"/>
                <w:sz w:val="24"/>
                <w:szCs w:val="24"/>
              </w:rPr>
              <w:t>салфетки, клеенки, ножницы.</w:t>
            </w:r>
          </w:p>
        </w:tc>
      </w:tr>
      <w:tr w:rsidR="0041500F" w:rsidRPr="00381521" w:rsidTr="00381521">
        <w:trPr>
          <w:trHeight w:val="280"/>
        </w:trPr>
        <w:tc>
          <w:tcPr>
            <w:tcW w:w="10207" w:type="dxa"/>
            <w:gridSpan w:val="5"/>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Февраль</w:t>
            </w:r>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«Плюшевый медвежонок»</w:t>
            </w:r>
          </w:p>
        </w:tc>
        <w:tc>
          <w:tcPr>
            <w:tcW w:w="2608"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highlight w:val="white"/>
              </w:rPr>
            </w:pPr>
            <w:r w:rsidRPr="00381521">
              <w:rPr>
                <w:rFonts w:ascii="Times New Roman" w:eastAsia="Calibri" w:hAnsi="Times New Roman" w:cs="Times New Roman"/>
                <w:sz w:val="24"/>
                <w:szCs w:val="24"/>
                <w:highlight w:val="white"/>
              </w:rPr>
              <w:t xml:space="preserve">Помочь детям освоить новый способ изображения - рисование поролоновой губкой, позволяющий наиболее ярко передать изображаемый объект, характерную фактурность его внешнего вида (объем, пушистость), </w:t>
            </w:r>
          </w:p>
          <w:p w:rsidR="00381521" w:rsidRPr="00381521" w:rsidRDefault="00381521" w:rsidP="00BE0568">
            <w:pPr>
              <w:spacing w:after="0" w:line="240" w:lineRule="auto"/>
              <w:rPr>
                <w:rFonts w:ascii="Times New Roman" w:eastAsia="Calibri" w:hAnsi="Times New Roman" w:cs="Times New Roman"/>
                <w:sz w:val="24"/>
                <w:szCs w:val="24"/>
                <w:highlight w:val="white"/>
              </w:rPr>
            </w:pPr>
            <w:r w:rsidRPr="00381521">
              <w:rPr>
                <w:rFonts w:ascii="Times New Roman" w:eastAsia="Calibri" w:hAnsi="Times New Roman" w:cs="Times New Roman"/>
                <w:sz w:val="24"/>
                <w:szCs w:val="24"/>
                <w:highlight w:val="white"/>
              </w:rPr>
              <w:t>побуждать детей передавать в рисунке образ знакомой с детства игрушки; закреплять умение изображать форму частей, их относительную величину, расположение, цвет,</w:t>
            </w:r>
          </w:p>
          <w:p w:rsidR="00381521" w:rsidRPr="00381521" w:rsidRDefault="00381521" w:rsidP="00BE0568">
            <w:pPr>
              <w:spacing w:after="0" w:line="240" w:lineRule="auto"/>
              <w:rPr>
                <w:rFonts w:ascii="Times New Roman" w:eastAsia="Calibri" w:hAnsi="Times New Roman" w:cs="Times New Roman"/>
                <w:sz w:val="24"/>
                <w:szCs w:val="24"/>
                <w:highlight w:val="white"/>
              </w:rPr>
            </w:pPr>
            <w:r w:rsidRPr="00381521">
              <w:rPr>
                <w:rFonts w:ascii="Times New Roman" w:eastAsia="Calibri" w:hAnsi="Times New Roman" w:cs="Times New Roman"/>
                <w:sz w:val="24"/>
                <w:szCs w:val="24"/>
                <w:highlight w:val="white"/>
              </w:rPr>
              <w:t xml:space="preserve">продолжать учить рисовать крупно, располагать изображение в соответствии с размером листа, </w:t>
            </w:r>
          </w:p>
          <w:p w:rsidR="00381521" w:rsidRPr="00381521" w:rsidRDefault="00381521" w:rsidP="00BE0568">
            <w:pPr>
              <w:spacing w:after="0" w:line="240" w:lineRule="auto"/>
              <w:rPr>
                <w:rFonts w:ascii="Times New Roman" w:eastAsia="Calibri" w:hAnsi="Times New Roman" w:cs="Times New Roman"/>
                <w:sz w:val="24"/>
                <w:szCs w:val="24"/>
                <w:highlight w:val="white"/>
              </w:rPr>
            </w:pPr>
            <w:r w:rsidRPr="00381521">
              <w:rPr>
                <w:rFonts w:ascii="Times New Roman" w:eastAsia="Calibri" w:hAnsi="Times New Roman" w:cs="Times New Roman"/>
                <w:sz w:val="24"/>
                <w:szCs w:val="24"/>
                <w:highlight w:val="white"/>
              </w:rPr>
              <w:lastRenderedPageBreak/>
              <w:t xml:space="preserve">развивать творческое воображение детей, создавать условия для развития творческих способностей. </w:t>
            </w:r>
          </w:p>
        </w:tc>
        <w:tc>
          <w:tcPr>
            <w:tcW w:w="2232"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highlight w:val="white"/>
              </w:rPr>
              <w:lastRenderedPageBreak/>
              <w:t xml:space="preserve">Рисование </w:t>
            </w:r>
            <w:proofErr w:type="gramStart"/>
            <w:r w:rsidRPr="00381521">
              <w:rPr>
                <w:rFonts w:ascii="Times New Roman" w:eastAsia="Calibri" w:hAnsi="Times New Roman" w:cs="Times New Roman"/>
                <w:sz w:val="24"/>
                <w:szCs w:val="24"/>
                <w:highlight w:val="white"/>
              </w:rPr>
              <w:t>–«</w:t>
            </w:r>
            <w:proofErr w:type="gramEnd"/>
            <w:r w:rsidRPr="00381521">
              <w:rPr>
                <w:rFonts w:ascii="Times New Roman" w:eastAsia="Calibri" w:hAnsi="Times New Roman" w:cs="Times New Roman"/>
                <w:sz w:val="24"/>
                <w:szCs w:val="24"/>
                <w:highlight w:val="white"/>
              </w:rPr>
              <w:t>поролоновой губкой</w:t>
            </w:r>
            <w:r w:rsidRPr="00381521">
              <w:rPr>
                <w:rFonts w:ascii="Times New Roman" w:eastAsia="Calibri" w:hAnsi="Times New Roman" w:cs="Times New Roman"/>
                <w:sz w:val="24"/>
                <w:szCs w:val="24"/>
              </w:rPr>
              <w:t>»</w:t>
            </w:r>
          </w:p>
        </w:tc>
        <w:tc>
          <w:tcPr>
            <w:tcW w:w="2997" w:type="dxa"/>
          </w:tcPr>
          <w:p w:rsidR="00381521" w:rsidRPr="00381521" w:rsidRDefault="00381521" w:rsidP="00190D5B">
            <w:pPr>
              <w:spacing w:after="0" w:line="240" w:lineRule="auto"/>
              <w:rPr>
                <w:rFonts w:ascii="Times New Roman" w:eastAsia="Calibri" w:hAnsi="Times New Roman" w:cs="Times New Roman"/>
                <w:sz w:val="24"/>
                <w:szCs w:val="24"/>
                <w:highlight w:val="white"/>
              </w:rPr>
            </w:pPr>
            <w:proofErr w:type="gramStart"/>
            <w:r w:rsidRPr="00381521">
              <w:rPr>
                <w:rFonts w:ascii="Times New Roman" w:eastAsia="Calibri" w:hAnsi="Times New Roman" w:cs="Times New Roman"/>
                <w:sz w:val="24"/>
                <w:szCs w:val="24"/>
                <w:highlight w:val="white"/>
              </w:rPr>
              <w:t>детские игрушки: кукла, мяч, барабан, юла, конь-качалка, чебурашка, машина, собака, медведь, заяц, матрешка, воздушный шар;</w:t>
            </w:r>
            <w:r w:rsidRPr="00381521">
              <w:rPr>
                <w:rFonts w:ascii="Times New Roman" w:eastAsia="Calibri" w:hAnsi="Times New Roman" w:cs="Times New Roman"/>
                <w:sz w:val="24"/>
                <w:szCs w:val="24"/>
                <w:highlight w:val="white"/>
                <w:lang w:val="en-US"/>
              </w:rPr>
              <w:t> </w:t>
            </w:r>
            <w:r w:rsidRPr="00381521">
              <w:rPr>
                <w:rFonts w:ascii="Times New Roman" w:eastAsia="Calibri" w:hAnsi="Times New Roman" w:cs="Times New Roman"/>
                <w:sz w:val="24"/>
                <w:szCs w:val="24"/>
                <w:highlight w:val="white"/>
              </w:rPr>
              <w:t xml:space="preserve">альбомный лист; простой карандаш; набор гуашевых красок; 2 кусочка поролоновой губки; тонкая кисть; стаканчик с водой; салфетка; </w:t>
            </w:r>
            <w:r w:rsidRPr="00381521">
              <w:rPr>
                <w:rFonts w:ascii="Times New Roman" w:eastAsia="Calibri" w:hAnsi="Times New Roman" w:cs="Times New Roman"/>
                <w:sz w:val="24"/>
                <w:szCs w:val="24"/>
                <w:lang w:val="en-US"/>
              </w:rPr>
              <w:t> </w:t>
            </w:r>
            <w:r w:rsidRPr="00381521">
              <w:rPr>
                <w:rFonts w:ascii="Times New Roman" w:eastAsia="Calibri" w:hAnsi="Times New Roman" w:cs="Times New Roman"/>
                <w:sz w:val="24"/>
                <w:szCs w:val="24"/>
              </w:rPr>
              <w:t>доска, презентация (согласно теме).</w:t>
            </w:r>
            <w:proofErr w:type="gramEnd"/>
          </w:p>
        </w:tc>
      </w:tr>
      <w:tr w:rsidR="0041500F" w:rsidRPr="0041500F" w:rsidTr="00CA11B8">
        <w:tc>
          <w:tcPr>
            <w:tcW w:w="493" w:type="dxa"/>
            <w:shd w:val="clear" w:color="auto" w:fill="auto"/>
          </w:tcPr>
          <w:p w:rsidR="00381521" w:rsidRPr="00381521" w:rsidRDefault="00381521"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2</w:t>
            </w:r>
          </w:p>
        </w:tc>
        <w:tc>
          <w:tcPr>
            <w:tcW w:w="1877"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«Вертолёт»</w:t>
            </w:r>
          </w:p>
        </w:tc>
        <w:tc>
          <w:tcPr>
            <w:tcW w:w="2608" w:type="dxa"/>
            <w:shd w:val="clear" w:color="auto" w:fill="auto"/>
          </w:tcPr>
          <w:p w:rsidR="00381521" w:rsidRPr="00381521" w:rsidRDefault="00DE2A1A"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Р</w:t>
            </w:r>
            <w:r w:rsidRPr="00DE2A1A">
              <w:rPr>
                <w:rFonts w:ascii="Times New Roman" w:eastAsia="Calibri" w:hAnsi="Times New Roman" w:cs="Times New Roman"/>
                <w:sz w:val="24"/>
                <w:szCs w:val="24"/>
                <w:lang w:eastAsia="en-US"/>
              </w:rPr>
              <w:t xml:space="preserve">азвивать фантазию, показать </w:t>
            </w:r>
            <w:proofErr w:type="gramStart"/>
            <w:r w:rsidRPr="00DE2A1A">
              <w:rPr>
                <w:rFonts w:ascii="Times New Roman" w:eastAsia="Calibri" w:hAnsi="Times New Roman" w:cs="Times New Roman"/>
                <w:sz w:val="24"/>
                <w:szCs w:val="24"/>
                <w:lang w:eastAsia="en-US"/>
              </w:rPr>
              <w:t>детям</w:t>
            </w:r>
            <w:proofErr w:type="gramEnd"/>
            <w:r w:rsidRPr="00DE2A1A">
              <w:rPr>
                <w:rFonts w:ascii="Times New Roman" w:eastAsia="Calibri" w:hAnsi="Times New Roman" w:cs="Times New Roman"/>
                <w:sz w:val="24"/>
                <w:szCs w:val="24"/>
                <w:lang w:eastAsia="en-US"/>
              </w:rPr>
              <w:t xml:space="preserve"> что можно создать из пластилина интересную работу, игрушку. Уметь выполнять действия до конца, по завершению своей работы насладиться результатом.</w:t>
            </w:r>
          </w:p>
        </w:tc>
        <w:tc>
          <w:tcPr>
            <w:tcW w:w="2232" w:type="dxa"/>
            <w:shd w:val="clear" w:color="auto" w:fill="auto"/>
          </w:tcPr>
          <w:p w:rsidR="00381521" w:rsidRPr="00381521" w:rsidRDefault="00B6049C"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eastAsia="en-US"/>
              </w:rPr>
              <w:t xml:space="preserve">Моделирование из </w:t>
            </w:r>
            <w:proofErr w:type="spellStart"/>
            <w:r>
              <w:rPr>
                <w:rFonts w:ascii="Times New Roman" w:eastAsia="Calibri" w:hAnsi="Times New Roman" w:cs="Times New Roman"/>
                <w:sz w:val="24"/>
                <w:szCs w:val="24"/>
                <w:lang w:eastAsia="en-US"/>
              </w:rPr>
              <w:t>броссового</w:t>
            </w:r>
            <w:proofErr w:type="spellEnd"/>
            <w:r>
              <w:rPr>
                <w:rFonts w:ascii="Times New Roman" w:eastAsia="Calibri" w:hAnsi="Times New Roman" w:cs="Times New Roman"/>
                <w:sz w:val="24"/>
                <w:szCs w:val="24"/>
                <w:lang w:eastAsia="en-US"/>
              </w:rPr>
              <w:t xml:space="preserve"> материала</w:t>
            </w:r>
          </w:p>
        </w:tc>
        <w:tc>
          <w:tcPr>
            <w:tcW w:w="2997" w:type="dxa"/>
          </w:tcPr>
          <w:p w:rsidR="00381521" w:rsidRPr="00381521" w:rsidRDefault="00DA4E3C" w:rsidP="00BE0568">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rPr>
              <w:t>Игрушка-вертолет, б</w:t>
            </w:r>
            <w:r w:rsidR="00B6049C">
              <w:rPr>
                <w:rFonts w:ascii="Times New Roman" w:eastAsia="Times New Roman" w:hAnsi="Times New Roman" w:cs="Times New Roman"/>
                <w:sz w:val="24"/>
                <w:szCs w:val="24"/>
              </w:rPr>
              <w:t>росовый материа</w:t>
            </w:r>
            <w:proofErr w:type="gramStart"/>
            <w:r w:rsidR="00B6049C">
              <w:rPr>
                <w:rFonts w:ascii="Times New Roman" w:eastAsia="Times New Roman" w:hAnsi="Times New Roman" w:cs="Times New Roman"/>
                <w:sz w:val="24"/>
                <w:szCs w:val="24"/>
              </w:rPr>
              <w:t>л</w:t>
            </w:r>
            <w:r w:rsidR="00DE2A1A">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киндер-</w:t>
            </w:r>
            <w:r w:rsidR="00DE2A1A" w:rsidRPr="00DE2A1A">
              <w:rPr>
                <w:rFonts w:ascii="Times New Roman" w:eastAsia="Times New Roman" w:hAnsi="Times New Roman" w:cs="Times New Roman"/>
                <w:sz w:val="24"/>
                <w:szCs w:val="24"/>
              </w:rPr>
              <w:t>яйцо</w:t>
            </w:r>
            <w:r w:rsidR="00DE2A1A">
              <w:rPr>
                <w:rFonts w:ascii="Times New Roman" w:eastAsia="Times New Roman" w:hAnsi="Times New Roman" w:cs="Times New Roman"/>
                <w:sz w:val="24"/>
                <w:szCs w:val="24"/>
              </w:rPr>
              <w:t>)</w:t>
            </w:r>
            <w:r w:rsidR="00B6049C">
              <w:rPr>
                <w:rFonts w:ascii="Times New Roman" w:eastAsia="Times New Roman" w:hAnsi="Times New Roman" w:cs="Times New Roman"/>
                <w:sz w:val="24"/>
                <w:szCs w:val="24"/>
              </w:rPr>
              <w:t>, пластилин</w:t>
            </w:r>
            <w:r w:rsidR="00DE2A1A" w:rsidRPr="00DE2A1A">
              <w:rPr>
                <w:rFonts w:ascii="Times New Roman" w:eastAsia="Times New Roman" w:hAnsi="Times New Roman" w:cs="Times New Roman"/>
                <w:sz w:val="24"/>
                <w:szCs w:val="24"/>
              </w:rPr>
              <w:t xml:space="preserve">, </w:t>
            </w:r>
            <w:r w:rsidR="00DE2A1A">
              <w:rPr>
                <w:rFonts w:ascii="Times New Roman" w:eastAsia="Times New Roman" w:hAnsi="Times New Roman" w:cs="Times New Roman"/>
                <w:sz w:val="24"/>
                <w:szCs w:val="24"/>
              </w:rPr>
              <w:t>стека</w:t>
            </w:r>
            <w:r w:rsidR="00DE2A1A" w:rsidRPr="00DE2A1A">
              <w:rPr>
                <w:rFonts w:ascii="Times New Roman" w:eastAsia="Times New Roman" w:hAnsi="Times New Roman" w:cs="Times New Roman"/>
                <w:sz w:val="24"/>
                <w:szCs w:val="24"/>
              </w:rPr>
              <w:t>, доска.</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«Танк»</w:t>
            </w:r>
          </w:p>
        </w:tc>
        <w:tc>
          <w:tcPr>
            <w:tcW w:w="2608"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070822">
              <w:rPr>
                <w:rFonts w:ascii="Times New Roman" w:eastAsia="Times New Roman" w:hAnsi="Times New Roman" w:cs="Times New Roman"/>
                <w:sz w:val="24"/>
                <w:szCs w:val="24"/>
              </w:rPr>
              <w:t>Учить составлять фигуру из спичечных коробков, развивать аккуратность, воображение, закреплять умение пользоваться ножницами.</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Моделирование из </w:t>
            </w:r>
            <w:proofErr w:type="spellStart"/>
            <w:r>
              <w:rPr>
                <w:rFonts w:ascii="Times New Roman" w:eastAsia="Calibri" w:hAnsi="Times New Roman" w:cs="Times New Roman"/>
                <w:sz w:val="24"/>
                <w:szCs w:val="24"/>
                <w:lang w:eastAsia="en-US"/>
              </w:rPr>
              <w:t>броссового</w:t>
            </w:r>
            <w:proofErr w:type="spellEnd"/>
            <w:r>
              <w:rPr>
                <w:rFonts w:ascii="Times New Roman" w:eastAsia="Calibri" w:hAnsi="Times New Roman" w:cs="Times New Roman"/>
                <w:sz w:val="24"/>
                <w:szCs w:val="24"/>
                <w:lang w:eastAsia="en-US"/>
              </w:rPr>
              <w:t xml:space="preserve"> материала</w:t>
            </w:r>
          </w:p>
        </w:tc>
        <w:tc>
          <w:tcPr>
            <w:tcW w:w="2997" w:type="dxa"/>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 xml:space="preserve">Спичечные коробки, </w:t>
            </w:r>
            <w:r w:rsidR="00DA4E3C" w:rsidRPr="00DA4E3C">
              <w:rPr>
                <w:rFonts w:ascii="Times New Roman" w:eastAsia="Times New Roman" w:hAnsi="Times New Roman" w:cs="Times New Roman"/>
                <w:sz w:val="24"/>
                <w:szCs w:val="24"/>
              </w:rPr>
              <w:t>цветная бумага, клей, салфетки, клеенки, ножницы.</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4</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«Зайчики»</w:t>
            </w:r>
          </w:p>
        </w:tc>
        <w:tc>
          <w:tcPr>
            <w:tcW w:w="2608" w:type="dxa"/>
            <w:shd w:val="clear" w:color="auto" w:fill="auto"/>
          </w:tcPr>
          <w:p w:rsidR="00B6049C" w:rsidRPr="00381521" w:rsidRDefault="00DE2A1A" w:rsidP="00BE0568">
            <w:pPr>
              <w:spacing w:after="0" w:line="240" w:lineRule="auto"/>
              <w:rPr>
                <w:rFonts w:ascii="Times New Roman" w:eastAsia="Calibri" w:hAnsi="Times New Roman" w:cs="Times New Roman"/>
                <w:sz w:val="24"/>
                <w:szCs w:val="24"/>
                <w:highlight w:val="white"/>
              </w:rPr>
            </w:pPr>
            <w:r>
              <w:rPr>
                <w:rFonts w:ascii="Times New Roman" w:eastAsia="Calibri" w:hAnsi="Times New Roman" w:cs="Times New Roman"/>
                <w:sz w:val="24"/>
                <w:szCs w:val="24"/>
              </w:rPr>
              <w:t>У</w:t>
            </w:r>
            <w:r w:rsidRPr="00DE2A1A">
              <w:rPr>
                <w:rFonts w:ascii="Times New Roman" w:eastAsia="Calibri" w:hAnsi="Times New Roman" w:cs="Times New Roman"/>
                <w:sz w:val="24"/>
                <w:szCs w:val="24"/>
              </w:rPr>
              <w:t>чить детей делать игрушку по образцу, использовать для соединения частей игрушки пластилин; формировать интерес к данному виду труда</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eastAsia="en-US"/>
              </w:rPr>
              <w:t>Моделирование из природного материала</w:t>
            </w:r>
          </w:p>
        </w:tc>
        <w:tc>
          <w:tcPr>
            <w:tcW w:w="2997" w:type="dxa"/>
          </w:tcPr>
          <w:p w:rsidR="00B6049C" w:rsidRPr="00381521" w:rsidRDefault="00DA4E3C" w:rsidP="00BE0568">
            <w:pPr>
              <w:spacing w:after="0" w:line="240" w:lineRule="auto"/>
              <w:rPr>
                <w:rFonts w:ascii="Times New Roman" w:eastAsia="Calibri" w:hAnsi="Times New Roman" w:cs="Times New Roman"/>
                <w:sz w:val="24"/>
                <w:szCs w:val="24"/>
                <w:highlight w:val="white"/>
              </w:rPr>
            </w:pPr>
            <w:r>
              <w:rPr>
                <w:rFonts w:ascii="Times New Roman" w:eastAsia="Calibri" w:hAnsi="Times New Roman" w:cs="Times New Roman"/>
                <w:sz w:val="24"/>
                <w:szCs w:val="24"/>
                <w:highlight w:val="white"/>
              </w:rPr>
              <w:t>Игрушка-зайчик, ш</w:t>
            </w:r>
            <w:r w:rsidR="00B6049C">
              <w:rPr>
                <w:rFonts w:ascii="Times New Roman" w:eastAsia="Calibri" w:hAnsi="Times New Roman" w:cs="Times New Roman"/>
                <w:sz w:val="24"/>
                <w:szCs w:val="24"/>
                <w:highlight w:val="white"/>
              </w:rPr>
              <w:t>ишки, пластилин</w:t>
            </w:r>
            <w:r>
              <w:rPr>
                <w:rFonts w:ascii="Times New Roman" w:eastAsia="Calibri" w:hAnsi="Times New Roman" w:cs="Times New Roman"/>
                <w:sz w:val="24"/>
                <w:szCs w:val="24"/>
                <w:highlight w:val="white"/>
              </w:rPr>
              <w:t>, стеки, доска.</w:t>
            </w:r>
          </w:p>
        </w:tc>
      </w:tr>
      <w:tr w:rsidR="00B6049C" w:rsidRPr="00381521" w:rsidTr="00381521">
        <w:tc>
          <w:tcPr>
            <w:tcW w:w="10207" w:type="dxa"/>
            <w:gridSpan w:val="5"/>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Март</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 xml:space="preserve"> «Гортензия в вазе»</w:t>
            </w:r>
          </w:p>
        </w:tc>
        <w:tc>
          <w:tcPr>
            <w:tcW w:w="2608"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 xml:space="preserve">Вызвать интерес к рисованию садовых растений с натуры, показать зависимость изобразительной техники от внешнего вида того или иного растения, формировать умения обследовать натуру и планировать работу ( выбор эстетического объекта, рассматривание, создание карандашного эскиза,  выбор художественных инструментов и материалов, </w:t>
            </w:r>
            <w:r w:rsidRPr="00381521">
              <w:rPr>
                <w:rFonts w:ascii="Times New Roman" w:eastAsia="Calibri" w:hAnsi="Times New Roman" w:cs="Times New Roman"/>
                <w:sz w:val="24"/>
                <w:szCs w:val="24"/>
                <w:lang w:eastAsia="en-US"/>
              </w:rPr>
              <w:lastRenderedPageBreak/>
              <w:t>рисование, оформление, авторская подпись), инициировать поиск изобразительно выразительных средств для передачи характерных признаков</w:t>
            </w:r>
            <w:proofErr w:type="gramStart"/>
            <w:r w:rsidRPr="00381521">
              <w:rPr>
                <w:rFonts w:ascii="Times New Roman" w:eastAsia="Calibri" w:hAnsi="Times New Roman" w:cs="Times New Roman"/>
                <w:sz w:val="24"/>
                <w:szCs w:val="24"/>
                <w:lang w:eastAsia="en-US"/>
              </w:rPr>
              <w:t xml:space="preserve"> ,</w:t>
            </w:r>
            <w:proofErr w:type="gramEnd"/>
            <w:r w:rsidRPr="00381521">
              <w:rPr>
                <w:rFonts w:ascii="Times New Roman" w:eastAsia="Calibri" w:hAnsi="Times New Roman" w:cs="Times New Roman"/>
                <w:sz w:val="24"/>
                <w:szCs w:val="24"/>
                <w:lang w:eastAsia="en-US"/>
              </w:rPr>
              <w:t>уточнить и расширить понимание термина «натура), формировать эстетическое отношение к натюрморту из цветов и вазы, развивать восприятие цвета, чувство композиции при составлении и рисовании натюрморта, развивать пространственные представления, чувство ритма, композиции, колорита, закрепить с детьми знание цветов на татарском языке.</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Использование «монотипии</w:t>
            </w:r>
            <w:proofErr w:type="gramStart"/>
            <w:r w:rsidRPr="00381521">
              <w:rPr>
                <w:rFonts w:ascii="Times New Roman" w:eastAsia="Calibri" w:hAnsi="Times New Roman" w:cs="Times New Roman"/>
                <w:sz w:val="24"/>
                <w:szCs w:val="24"/>
                <w:lang w:eastAsia="en-US"/>
              </w:rPr>
              <w:t>»-</w:t>
            </w:r>
            <w:proofErr w:type="gramEnd"/>
            <w:r w:rsidRPr="00381521">
              <w:rPr>
                <w:rFonts w:ascii="Times New Roman" w:eastAsia="Calibri" w:hAnsi="Times New Roman" w:cs="Times New Roman"/>
                <w:sz w:val="24"/>
                <w:szCs w:val="24"/>
                <w:lang w:eastAsia="en-US"/>
              </w:rPr>
              <w:t>отпечатка</w:t>
            </w:r>
          </w:p>
        </w:tc>
        <w:tc>
          <w:tcPr>
            <w:tcW w:w="2997" w:type="dxa"/>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Ноутбук, интерактивная доска (презентации цветов в вазе);</w:t>
            </w:r>
          </w:p>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бумага, кисти, стаканчики с водой, гуашь, цветные карандаши.</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2</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proofErr w:type="spellStart"/>
            <w:r>
              <w:rPr>
                <w:rFonts w:ascii="Times New Roman" w:eastAsia="Calibri" w:hAnsi="Times New Roman" w:cs="Times New Roman"/>
                <w:sz w:val="24"/>
                <w:szCs w:val="24"/>
                <w:lang w:eastAsia="en-US"/>
              </w:rPr>
              <w:t>Каллы</w:t>
            </w:r>
            <w:proofErr w:type="spellEnd"/>
            <w:r>
              <w:rPr>
                <w:rFonts w:ascii="Times New Roman" w:eastAsia="Calibri" w:hAnsi="Times New Roman" w:cs="Times New Roman"/>
                <w:sz w:val="24"/>
                <w:szCs w:val="24"/>
                <w:lang w:eastAsia="en-US"/>
              </w:rPr>
              <w:t xml:space="preserve"> для бабушки»</w:t>
            </w:r>
          </w:p>
        </w:tc>
        <w:tc>
          <w:tcPr>
            <w:tcW w:w="2608" w:type="dxa"/>
            <w:shd w:val="clear" w:color="auto" w:fill="auto"/>
          </w:tcPr>
          <w:p w:rsidR="00B6049C" w:rsidRPr="00381521" w:rsidRDefault="001340C6" w:rsidP="00BE0568">
            <w:pPr>
              <w:spacing w:after="0" w:line="240" w:lineRule="auto"/>
              <w:rPr>
                <w:rFonts w:ascii="Times New Roman" w:eastAsia="Calibri" w:hAnsi="Times New Roman" w:cs="Times New Roman"/>
                <w:sz w:val="24"/>
                <w:szCs w:val="24"/>
                <w:lang w:eastAsia="en-US"/>
              </w:rPr>
            </w:pPr>
            <w:r>
              <w:rPr>
                <w:rFonts w:ascii="Times New Roman" w:eastAsia="Times New Roman" w:hAnsi="Times New Roman" w:cs="Times New Roman"/>
                <w:sz w:val="24"/>
                <w:szCs w:val="24"/>
              </w:rPr>
              <w:t>У</w:t>
            </w:r>
            <w:r w:rsidRPr="00070822">
              <w:rPr>
                <w:rFonts w:ascii="Times New Roman" w:eastAsia="Times New Roman" w:hAnsi="Times New Roman" w:cs="Times New Roman"/>
                <w:sz w:val="24"/>
                <w:szCs w:val="24"/>
              </w:rPr>
              <w:t>чить соединять детали способом склеивания, создавать композицию. Развивать конструктивные способности.</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Аппликация из ватных дисков и ткани</w:t>
            </w:r>
          </w:p>
        </w:tc>
        <w:tc>
          <w:tcPr>
            <w:tcW w:w="2997" w:type="dxa"/>
          </w:tcPr>
          <w:p w:rsidR="00B6049C" w:rsidRPr="00381521"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Ткань, ватные диски, </w:t>
            </w:r>
            <w:r w:rsidRPr="00DA4E3C">
              <w:rPr>
                <w:rFonts w:ascii="Times New Roman" w:eastAsia="Times New Roman" w:hAnsi="Times New Roman" w:cs="Times New Roman"/>
                <w:sz w:val="24"/>
                <w:szCs w:val="24"/>
              </w:rPr>
              <w:t>клей, салфетки, клеенки, ножницы.</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«Тюльпаны для любимой мамы»</w:t>
            </w:r>
          </w:p>
        </w:tc>
        <w:tc>
          <w:tcPr>
            <w:tcW w:w="2608" w:type="dxa"/>
            <w:shd w:val="clear" w:color="auto" w:fill="auto"/>
          </w:tcPr>
          <w:p w:rsidR="00B6049C" w:rsidRPr="00381521" w:rsidRDefault="001340C6"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Учить детей складывать поделку из бумаги способом оригами. Развивать мелкую моторику рук.</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Оригами</w:t>
            </w:r>
          </w:p>
        </w:tc>
        <w:tc>
          <w:tcPr>
            <w:tcW w:w="2997" w:type="dxa"/>
          </w:tcPr>
          <w:p w:rsidR="00DA4E3C"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Презентация «Весенние цветы».</w:t>
            </w:r>
          </w:p>
          <w:p w:rsidR="00B6049C" w:rsidRPr="00381521"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Цветная бумага</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4</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«Скворцы прилетели»</w:t>
            </w:r>
          </w:p>
        </w:tc>
        <w:tc>
          <w:tcPr>
            <w:tcW w:w="2608"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w:t>
            </w:r>
            <w:r w:rsidRPr="00B6049C">
              <w:rPr>
                <w:rFonts w:ascii="Times New Roman" w:eastAsia="Calibri" w:hAnsi="Times New Roman" w:cs="Times New Roman"/>
                <w:sz w:val="24"/>
                <w:szCs w:val="24"/>
                <w:lang w:eastAsia="en-US"/>
              </w:rPr>
              <w:t>родолжать учить выполнять аппликацию с помощью шаблонов. Дополнять необходимыми деталями.</w:t>
            </w:r>
            <w:r w:rsidRPr="00B6049C">
              <w:rPr>
                <w:rFonts w:ascii="Times New Roman" w:eastAsia="Calibri" w:hAnsi="Times New Roman" w:cs="Times New Roman"/>
                <w:sz w:val="24"/>
                <w:szCs w:val="24"/>
                <w:lang w:eastAsia="en-US"/>
              </w:rPr>
              <w:tab/>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B6049C">
              <w:rPr>
                <w:rFonts w:ascii="Times New Roman" w:eastAsia="Calibri" w:hAnsi="Times New Roman" w:cs="Times New Roman"/>
                <w:sz w:val="24"/>
                <w:szCs w:val="24"/>
                <w:lang w:eastAsia="en-US"/>
              </w:rPr>
              <w:t>Аппликация из бумажных кругов.</w:t>
            </w:r>
          </w:p>
        </w:tc>
        <w:tc>
          <w:tcPr>
            <w:tcW w:w="2997" w:type="dxa"/>
          </w:tcPr>
          <w:p w:rsidR="00B6049C" w:rsidRPr="00381521"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Картон, цветная бумага, </w:t>
            </w:r>
            <w:r w:rsidRPr="00DA4E3C">
              <w:rPr>
                <w:rFonts w:ascii="Times New Roman" w:eastAsia="Times New Roman" w:hAnsi="Times New Roman" w:cs="Times New Roman"/>
                <w:sz w:val="24"/>
                <w:szCs w:val="24"/>
              </w:rPr>
              <w:t>клей, салфетки, клеенки, ножницы.</w:t>
            </w:r>
          </w:p>
        </w:tc>
      </w:tr>
      <w:tr w:rsidR="00B6049C" w:rsidRPr="00381521" w:rsidTr="00381521">
        <w:trPr>
          <w:trHeight w:val="310"/>
        </w:trPr>
        <w:tc>
          <w:tcPr>
            <w:tcW w:w="10207" w:type="dxa"/>
            <w:gridSpan w:val="5"/>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Апрель</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 xml:space="preserve"> «Космическое  путешествие»</w:t>
            </w:r>
          </w:p>
        </w:tc>
        <w:tc>
          <w:tcPr>
            <w:tcW w:w="2608"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 xml:space="preserve">уточнить представления детей о космосе и </w:t>
            </w:r>
            <w:r w:rsidRPr="00381521">
              <w:rPr>
                <w:rFonts w:ascii="Times New Roman" w:eastAsia="Calibri" w:hAnsi="Times New Roman" w:cs="Times New Roman"/>
                <w:sz w:val="24"/>
                <w:szCs w:val="24"/>
              </w:rPr>
              <w:lastRenderedPageBreak/>
              <w:t>космических объектах,</w:t>
            </w:r>
          </w:p>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познакомить с новой техникой «</w:t>
            </w:r>
            <w:proofErr w:type="spellStart"/>
            <w:r w:rsidRPr="00381521">
              <w:rPr>
                <w:rFonts w:ascii="Times New Roman" w:eastAsia="Calibri" w:hAnsi="Times New Roman" w:cs="Times New Roman"/>
                <w:sz w:val="24"/>
                <w:szCs w:val="24"/>
              </w:rPr>
              <w:t>граттаж</w:t>
            </w:r>
            <w:proofErr w:type="spellEnd"/>
            <w:r w:rsidRPr="00381521">
              <w:rPr>
                <w:rFonts w:ascii="Times New Roman" w:eastAsia="Calibri" w:hAnsi="Times New Roman" w:cs="Times New Roman"/>
                <w:sz w:val="24"/>
                <w:szCs w:val="24"/>
              </w:rPr>
              <w:t>», её применением при рисовании,</w:t>
            </w:r>
            <w:r w:rsidRPr="00381521">
              <w:rPr>
                <w:rFonts w:ascii="Times New Roman" w:eastAsia="Calibri" w:hAnsi="Times New Roman" w:cs="Times New Roman"/>
                <w:sz w:val="24"/>
                <w:szCs w:val="24"/>
                <w:lang w:val="en-US"/>
              </w:rPr>
              <w:t> </w:t>
            </w:r>
          </w:p>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учить использовать в работе приём «процарапывания»,</w:t>
            </w:r>
            <w:r w:rsidRPr="00381521">
              <w:rPr>
                <w:rFonts w:ascii="Times New Roman" w:eastAsia="Calibri" w:hAnsi="Times New Roman" w:cs="Times New Roman"/>
                <w:sz w:val="24"/>
                <w:szCs w:val="24"/>
                <w:lang w:val="en-US"/>
              </w:rPr>
              <w:t> </w:t>
            </w:r>
          </w:p>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 xml:space="preserve"> уточнить пространственное расположение геометрических фигур.</w:t>
            </w:r>
            <w:r w:rsidRPr="00381521">
              <w:rPr>
                <w:rFonts w:ascii="Times New Roman" w:eastAsia="Calibri" w:hAnsi="Times New Roman" w:cs="Times New Roman"/>
                <w:sz w:val="24"/>
                <w:szCs w:val="24"/>
                <w:lang w:val="en-US"/>
              </w:rPr>
              <w:t> </w:t>
            </w:r>
          </w:p>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 xml:space="preserve">содействовать развитию чувства композиции, наблюдательности. </w:t>
            </w:r>
            <w:r w:rsidRPr="00381521">
              <w:rPr>
                <w:rFonts w:ascii="Times New Roman" w:eastAsia="Calibri" w:hAnsi="Times New Roman" w:cs="Times New Roman"/>
                <w:sz w:val="24"/>
                <w:szCs w:val="24"/>
                <w:lang w:val="en-US"/>
              </w:rPr>
              <w:t> </w:t>
            </w:r>
          </w:p>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rPr>
              <w:t xml:space="preserve">вызвать интерес к теме, желание узнать новое о Космосе. </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lastRenderedPageBreak/>
              <w:t>Техника</w:t>
            </w:r>
          </w:p>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w:t>
            </w:r>
            <w:proofErr w:type="spellStart"/>
            <w:r w:rsidRPr="00381521">
              <w:rPr>
                <w:rFonts w:ascii="Times New Roman" w:eastAsia="Calibri" w:hAnsi="Times New Roman" w:cs="Times New Roman"/>
                <w:sz w:val="24"/>
                <w:szCs w:val="24"/>
              </w:rPr>
              <w:t>граттаж</w:t>
            </w:r>
            <w:proofErr w:type="spellEnd"/>
            <w:r w:rsidRPr="00381521">
              <w:rPr>
                <w:rFonts w:ascii="Times New Roman" w:eastAsia="Calibri" w:hAnsi="Times New Roman" w:cs="Times New Roman"/>
                <w:sz w:val="24"/>
                <w:szCs w:val="24"/>
              </w:rPr>
              <w:t>».</w:t>
            </w:r>
          </w:p>
        </w:tc>
        <w:tc>
          <w:tcPr>
            <w:tcW w:w="2997" w:type="dxa"/>
          </w:tcPr>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 xml:space="preserve">схема солнечной системы, 2 «портрета» космических жителей из </w:t>
            </w:r>
            <w:r w:rsidRPr="00381521">
              <w:rPr>
                <w:rFonts w:ascii="Times New Roman" w:eastAsia="Calibri" w:hAnsi="Times New Roman" w:cs="Times New Roman"/>
                <w:sz w:val="24"/>
                <w:szCs w:val="24"/>
              </w:rPr>
              <w:lastRenderedPageBreak/>
              <w:t>геометрических фигур, рисунки и фотографии космических объектов и ракет, варианты образцов, ноутбук интерактивная доска, презентация (согласно теме),</w:t>
            </w:r>
          </w:p>
          <w:p w:rsidR="00B6049C" w:rsidRPr="00381521" w:rsidRDefault="00B6049C" w:rsidP="00BE0568">
            <w:pPr>
              <w:spacing w:after="0" w:line="240" w:lineRule="auto"/>
              <w:rPr>
                <w:rFonts w:ascii="Times New Roman" w:eastAsia="Calibri" w:hAnsi="Times New Roman" w:cs="Times New Roman"/>
                <w:sz w:val="24"/>
                <w:szCs w:val="24"/>
              </w:rPr>
            </w:pPr>
            <w:r w:rsidRPr="00381521">
              <w:rPr>
                <w:rFonts w:ascii="Times New Roman" w:eastAsia="Calibri" w:hAnsi="Times New Roman" w:cs="Times New Roman"/>
                <w:sz w:val="24"/>
                <w:szCs w:val="24"/>
              </w:rPr>
              <w:t>загрунтованные листы А</w:t>
            </w:r>
            <w:proofErr w:type="gramStart"/>
            <w:r w:rsidRPr="00381521">
              <w:rPr>
                <w:rFonts w:ascii="Times New Roman" w:eastAsia="Calibri" w:hAnsi="Times New Roman" w:cs="Times New Roman"/>
                <w:sz w:val="24"/>
                <w:szCs w:val="24"/>
              </w:rPr>
              <w:t>4</w:t>
            </w:r>
            <w:proofErr w:type="gramEnd"/>
            <w:r w:rsidRPr="00381521">
              <w:rPr>
                <w:rFonts w:ascii="Times New Roman" w:eastAsia="Calibri" w:hAnsi="Times New Roman" w:cs="Times New Roman"/>
                <w:sz w:val="24"/>
                <w:szCs w:val="24"/>
              </w:rPr>
              <w:t xml:space="preserve"> (цветной фон, слой свечи, слой чёрной туши и гуаши), зубочистки, клеёнка.</w:t>
            </w:r>
          </w:p>
          <w:p w:rsidR="00B6049C" w:rsidRPr="00381521" w:rsidRDefault="00B6049C" w:rsidP="00BE0568">
            <w:pPr>
              <w:spacing w:after="0" w:line="240" w:lineRule="auto"/>
              <w:rPr>
                <w:rFonts w:ascii="Times New Roman" w:eastAsia="Calibri" w:hAnsi="Times New Roman" w:cs="Times New Roman"/>
                <w:sz w:val="24"/>
                <w:szCs w:val="24"/>
              </w:rPr>
            </w:pP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2</w:t>
            </w:r>
          </w:p>
        </w:tc>
        <w:tc>
          <w:tcPr>
            <w:tcW w:w="1877" w:type="dxa"/>
            <w:shd w:val="clear" w:color="auto" w:fill="auto"/>
          </w:tcPr>
          <w:p w:rsidR="00B6049C" w:rsidRPr="00B6049C" w:rsidRDefault="00B6049C" w:rsidP="00BE0568">
            <w:pPr>
              <w:spacing w:after="0" w:line="240" w:lineRule="auto"/>
              <w:rPr>
                <w:rFonts w:ascii="Times New Roman" w:eastAsia="Calibri" w:hAnsi="Times New Roman" w:cs="Times New Roman"/>
                <w:sz w:val="24"/>
                <w:szCs w:val="24"/>
                <w:lang w:eastAsia="en-US"/>
              </w:rPr>
            </w:pPr>
            <w:r w:rsidRPr="00B6049C">
              <w:rPr>
                <w:rFonts w:ascii="Times New Roman" w:eastAsia="Calibri" w:hAnsi="Times New Roman" w:cs="Times New Roman"/>
                <w:sz w:val="24"/>
                <w:szCs w:val="24"/>
                <w:lang w:eastAsia="en-US"/>
              </w:rPr>
              <w:t>«Пасха</w:t>
            </w:r>
            <w:r>
              <w:rPr>
                <w:rFonts w:ascii="Times New Roman" w:eastAsia="Calibri" w:hAnsi="Times New Roman" w:cs="Times New Roman"/>
                <w:sz w:val="24"/>
                <w:szCs w:val="24"/>
                <w:lang w:eastAsia="en-US"/>
              </w:rPr>
              <w:t>льное яйцо</w:t>
            </w:r>
            <w:r w:rsidRPr="00B6049C">
              <w:rPr>
                <w:rFonts w:ascii="Times New Roman" w:eastAsia="Calibri" w:hAnsi="Times New Roman" w:cs="Times New Roman"/>
                <w:sz w:val="24"/>
                <w:szCs w:val="24"/>
                <w:lang w:eastAsia="en-US"/>
              </w:rPr>
              <w:t>»</w:t>
            </w:r>
          </w:p>
          <w:p w:rsidR="00B6049C" w:rsidRPr="00B6049C" w:rsidRDefault="00B6049C" w:rsidP="00BE0568">
            <w:pPr>
              <w:spacing w:after="0" w:line="240" w:lineRule="auto"/>
              <w:rPr>
                <w:rFonts w:ascii="Times New Roman" w:eastAsia="Calibri" w:hAnsi="Times New Roman" w:cs="Times New Roman"/>
                <w:sz w:val="24"/>
                <w:szCs w:val="24"/>
                <w:lang w:eastAsia="en-US"/>
              </w:rPr>
            </w:pPr>
            <w:r w:rsidRPr="00B6049C">
              <w:rPr>
                <w:rFonts w:ascii="Times New Roman" w:eastAsia="Calibri" w:hAnsi="Times New Roman" w:cs="Times New Roman"/>
                <w:sz w:val="24"/>
                <w:szCs w:val="24"/>
                <w:lang w:eastAsia="en-US"/>
              </w:rPr>
              <w:tab/>
            </w:r>
          </w:p>
          <w:p w:rsidR="00B6049C" w:rsidRPr="00381521" w:rsidRDefault="00B6049C" w:rsidP="00BE0568">
            <w:pPr>
              <w:spacing w:after="0" w:line="240" w:lineRule="auto"/>
              <w:rPr>
                <w:rFonts w:ascii="Times New Roman" w:eastAsia="Calibri" w:hAnsi="Times New Roman" w:cs="Times New Roman"/>
                <w:sz w:val="24"/>
                <w:szCs w:val="24"/>
                <w:lang w:eastAsia="en-US"/>
              </w:rPr>
            </w:pPr>
          </w:p>
        </w:tc>
        <w:tc>
          <w:tcPr>
            <w:tcW w:w="2608"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B6049C">
              <w:rPr>
                <w:rFonts w:ascii="Times New Roman" w:eastAsia="Calibri" w:hAnsi="Times New Roman" w:cs="Times New Roman"/>
                <w:sz w:val="24"/>
                <w:szCs w:val="24"/>
                <w:lang w:eastAsia="en-US"/>
              </w:rPr>
              <w:t>Закреплять умение наносить на бумагу пластилин, составлять сюжетную композицию. Учить наносить пластилин небольшими кусочками, подбирая цветовую гамму. Развивать фантазию.</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proofErr w:type="spellStart"/>
            <w:r w:rsidRPr="00B6049C">
              <w:rPr>
                <w:rFonts w:ascii="Times New Roman" w:eastAsia="Calibri" w:hAnsi="Times New Roman" w:cs="Times New Roman"/>
                <w:sz w:val="24"/>
                <w:szCs w:val="24"/>
                <w:lang w:eastAsia="en-US"/>
              </w:rPr>
              <w:t>Пластилинография</w:t>
            </w:r>
            <w:proofErr w:type="spellEnd"/>
            <w:r w:rsidRPr="00B6049C">
              <w:rPr>
                <w:rFonts w:ascii="Times New Roman" w:eastAsia="Calibri" w:hAnsi="Times New Roman" w:cs="Times New Roman"/>
                <w:sz w:val="24"/>
                <w:szCs w:val="24"/>
                <w:lang w:eastAsia="en-US"/>
              </w:rPr>
              <w:t>, барельеф.</w:t>
            </w:r>
          </w:p>
        </w:tc>
        <w:tc>
          <w:tcPr>
            <w:tcW w:w="2997" w:type="dxa"/>
          </w:tcPr>
          <w:p w:rsidR="00B6049C" w:rsidRPr="00381521"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Шаблон </w:t>
            </w:r>
            <w:proofErr w:type="gramStart"/>
            <w:r>
              <w:rPr>
                <w:rFonts w:ascii="Times New Roman" w:eastAsia="Calibri" w:hAnsi="Times New Roman" w:cs="Times New Roman"/>
                <w:sz w:val="24"/>
                <w:szCs w:val="24"/>
                <w:lang w:eastAsia="en-US"/>
              </w:rPr>
              <w:t>яйца</w:t>
            </w:r>
            <w:proofErr w:type="gramEnd"/>
            <w:r>
              <w:rPr>
                <w:rFonts w:ascii="Times New Roman" w:eastAsia="Calibri" w:hAnsi="Times New Roman" w:cs="Times New Roman"/>
                <w:sz w:val="24"/>
                <w:szCs w:val="24"/>
                <w:lang w:eastAsia="en-US"/>
              </w:rPr>
              <w:t xml:space="preserve"> вырезанный из картона, п</w:t>
            </w:r>
            <w:r w:rsidRPr="0041500F">
              <w:rPr>
                <w:rFonts w:ascii="Times New Roman" w:eastAsia="Calibri" w:hAnsi="Times New Roman" w:cs="Times New Roman"/>
                <w:sz w:val="24"/>
                <w:szCs w:val="24"/>
                <w:lang w:eastAsia="en-US"/>
              </w:rPr>
              <w:t>ластилин</w:t>
            </w:r>
            <w:r>
              <w:rPr>
                <w:rFonts w:ascii="Times New Roman" w:eastAsia="Calibri" w:hAnsi="Times New Roman" w:cs="Times New Roman"/>
                <w:sz w:val="24"/>
                <w:szCs w:val="24"/>
                <w:lang w:eastAsia="en-US"/>
              </w:rPr>
              <w:t>, доски, салфетки, стеки.</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CA11B8" w:rsidRPr="00CA11B8" w:rsidRDefault="00CA11B8" w:rsidP="00BE0568">
            <w:pPr>
              <w:spacing w:after="0" w:line="240" w:lineRule="auto"/>
              <w:rPr>
                <w:rFonts w:ascii="Times New Roman" w:eastAsia="Calibri" w:hAnsi="Times New Roman" w:cs="Times New Roman"/>
                <w:sz w:val="24"/>
                <w:szCs w:val="24"/>
                <w:lang w:eastAsia="en-US"/>
              </w:rPr>
            </w:pPr>
            <w:r w:rsidRPr="00CA11B8">
              <w:rPr>
                <w:rFonts w:ascii="Times New Roman" w:eastAsia="Calibri" w:hAnsi="Times New Roman" w:cs="Times New Roman"/>
                <w:sz w:val="24"/>
                <w:szCs w:val="24"/>
                <w:lang w:eastAsia="en-US"/>
              </w:rPr>
              <w:t>«Волшебная тарелочка»</w:t>
            </w:r>
          </w:p>
          <w:p w:rsidR="00B6049C" w:rsidRPr="00381521" w:rsidRDefault="00B6049C" w:rsidP="00BE0568">
            <w:pPr>
              <w:spacing w:after="0" w:line="240" w:lineRule="auto"/>
              <w:rPr>
                <w:rFonts w:ascii="Times New Roman" w:eastAsia="Calibri" w:hAnsi="Times New Roman" w:cs="Times New Roman"/>
                <w:sz w:val="24"/>
                <w:szCs w:val="24"/>
                <w:lang w:eastAsia="en-US"/>
              </w:rPr>
            </w:pPr>
          </w:p>
        </w:tc>
        <w:tc>
          <w:tcPr>
            <w:tcW w:w="2608" w:type="dxa"/>
            <w:shd w:val="clear" w:color="auto" w:fill="auto"/>
          </w:tcPr>
          <w:p w:rsidR="00B6049C" w:rsidRPr="00381521" w:rsidRDefault="00CA11B8" w:rsidP="00BE0568">
            <w:pPr>
              <w:spacing w:after="0" w:line="240" w:lineRule="auto"/>
              <w:rPr>
                <w:rFonts w:ascii="Times New Roman" w:eastAsia="Calibri" w:hAnsi="Times New Roman" w:cs="Times New Roman"/>
                <w:sz w:val="24"/>
                <w:szCs w:val="24"/>
                <w:lang w:eastAsia="en-US"/>
              </w:rPr>
            </w:pPr>
            <w:r w:rsidRPr="00CA11B8">
              <w:rPr>
                <w:rFonts w:ascii="Times New Roman" w:eastAsia="Calibri" w:hAnsi="Times New Roman" w:cs="Times New Roman"/>
                <w:sz w:val="24"/>
                <w:szCs w:val="24"/>
                <w:lang w:eastAsia="en-US"/>
              </w:rPr>
              <w:t xml:space="preserve">Учить работать в технике </w:t>
            </w:r>
            <w:proofErr w:type="spellStart"/>
            <w:r w:rsidRPr="00CA11B8">
              <w:rPr>
                <w:rFonts w:ascii="Times New Roman" w:eastAsia="Calibri" w:hAnsi="Times New Roman" w:cs="Times New Roman"/>
                <w:sz w:val="24"/>
                <w:szCs w:val="24"/>
                <w:lang w:eastAsia="en-US"/>
              </w:rPr>
              <w:t>декупаж</w:t>
            </w:r>
            <w:proofErr w:type="spellEnd"/>
            <w:r w:rsidRPr="00CA11B8">
              <w:rPr>
                <w:rFonts w:ascii="Times New Roman" w:eastAsia="Calibri" w:hAnsi="Times New Roman" w:cs="Times New Roman"/>
                <w:sz w:val="24"/>
                <w:szCs w:val="24"/>
                <w:lang w:eastAsia="en-US"/>
              </w:rPr>
              <w:t>, развивать воображение, аккуратность.</w:t>
            </w:r>
          </w:p>
        </w:tc>
        <w:tc>
          <w:tcPr>
            <w:tcW w:w="2232" w:type="dxa"/>
            <w:shd w:val="clear" w:color="auto" w:fill="auto"/>
          </w:tcPr>
          <w:p w:rsidR="00B6049C" w:rsidRPr="00381521" w:rsidRDefault="00CA11B8" w:rsidP="00BE0568">
            <w:pPr>
              <w:spacing w:after="0" w:line="240" w:lineRule="auto"/>
              <w:rPr>
                <w:rFonts w:ascii="Times New Roman" w:eastAsia="Calibri" w:hAnsi="Times New Roman" w:cs="Times New Roman"/>
                <w:sz w:val="24"/>
                <w:szCs w:val="24"/>
                <w:lang w:eastAsia="en-US"/>
              </w:rPr>
            </w:pPr>
            <w:proofErr w:type="spellStart"/>
            <w:r w:rsidRPr="00CA11B8">
              <w:rPr>
                <w:rFonts w:ascii="Times New Roman" w:eastAsia="Calibri" w:hAnsi="Times New Roman" w:cs="Times New Roman"/>
                <w:sz w:val="24"/>
                <w:szCs w:val="24"/>
                <w:lang w:eastAsia="en-US"/>
              </w:rPr>
              <w:t>Декупаж</w:t>
            </w:r>
            <w:proofErr w:type="spellEnd"/>
            <w:r w:rsidRPr="00CA11B8">
              <w:rPr>
                <w:rFonts w:ascii="Times New Roman" w:eastAsia="Calibri" w:hAnsi="Times New Roman" w:cs="Times New Roman"/>
                <w:sz w:val="24"/>
                <w:szCs w:val="24"/>
                <w:lang w:eastAsia="en-US"/>
              </w:rPr>
              <w:t>.</w:t>
            </w:r>
          </w:p>
        </w:tc>
        <w:tc>
          <w:tcPr>
            <w:tcW w:w="2997" w:type="dxa"/>
          </w:tcPr>
          <w:p w:rsidR="00B6049C" w:rsidRPr="00381521"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Одноразовые пластиковые тарелочки, красивые бумажные салфетки, клей, ножницы, кисточки.</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4</w:t>
            </w:r>
          </w:p>
        </w:tc>
        <w:tc>
          <w:tcPr>
            <w:tcW w:w="1877" w:type="dxa"/>
            <w:shd w:val="clear" w:color="auto" w:fill="auto"/>
          </w:tcPr>
          <w:p w:rsidR="00B6049C" w:rsidRPr="00381521" w:rsidRDefault="00CA11B8"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«Ракета»</w:t>
            </w:r>
          </w:p>
        </w:tc>
        <w:tc>
          <w:tcPr>
            <w:tcW w:w="2608" w:type="dxa"/>
            <w:shd w:val="clear" w:color="auto" w:fill="auto"/>
          </w:tcPr>
          <w:p w:rsidR="00B6049C" w:rsidRPr="00381521" w:rsidRDefault="00CA11B8" w:rsidP="00BE0568">
            <w:pPr>
              <w:spacing w:after="0" w:line="240" w:lineRule="auto"/>
              <w:rPr>
                <w:rFonts w:ascii="Times New Roman" w:eastAsia="Calibri" w:hAnsi="Times New Roman" w:cs="Times New Roman"/>
                <w:sz w:val="24"/>
                <w:szCs w:val="24"/>
                <w:lang w:eastAsia="en-US"/>
              </w:rPr>
            </w:pPr>
            <w:r w:rsidRPr="00CA11B8">
              <w:rPr>
                <w:rFonts w:ascii="Times New Roman" w:eastAsia="Calibri" w:hAnsi="Times New Roman" w:cs="Times New Roman"/>
                <w:sz w:val="24"/>
                <w:szCs w:val="24"/>
                <w:lang w:eastAsia="en-US"/>
              </w:rPr>
              <w:t>Учить соединять детали способом склеивания, создавать композицию. Развивать конструктивные способности.</w:t>
            </w:r>
            <w:r w:rsidRPr="00CA11B8">
              <w:rPr>
                <w:rFonts w:ascii="Times New Roman" w:eastAsia="Calibri" w:hAnsi="Times New Roman" w:cs="Times New Roman"/>
                <w:sz w:val="24"/>
                <w:szCs w:val="24"/>
                <w:lang w:eastAsia="en-US"/>
              </w:rPr>
              <w:tab/>
            </w:r>
            <w:r w:rsidRPr="00CA11B8">
              <w:rPr>
                <w:rFonts w:ascii="Times New Roman" w:eastAsia="Calibri" w:hAnsi="Times New Roman" w:cs="Times New Roman"/>
                <w:sz w:val="24"/>
                <w:szCs w:val="24"/>
                <w:lang w:eastAsia="en-US"/>
              </w:rPr>
              <w:tab/>
            </w:r>
          </w:p>
        </w:tc>
        <w:tc>
          <w:tcPr>
            <w:tcW w:w="2232" w:type="dxa"/>
            <w:shd w:val="clear" w:color="auto" w:fill="auto"/>
          </w:tcPr>
          <w:p w:rsidR="00B6049C" w:rsidRPr="00381521" w:rsidRDefault="00CA11B8" w:rsidP="00BE0568">
            <w:pPr>
              <w:spacing w:after="0" w:line="240" w:lineRule="auto"/>
              <w:rPr>
                <w:rFonts w:ascii="Times New Roman" w:eastAsia="Calibri" w:hAnsi="Times New Roman" w:cs="Times New Roman"/>
                <w:sz w:val="24"/>
                <w:szCs w:val="24"/>
              </w:rPr>
            </w:pPr>
            <w:r w:rsidRPr="00CA11B8">
              <w:rPr>
                <w:rFonts w:ascii="Times New Roman" w:eastAsia="Calibri" w:hAnsi="Times New Roman" w:cs="Times New Roman"/>
                <w:sz w:val="24"/>
                <w:szCs w:val="24"/>
                <w:lang w:eastAsia="en-US"/>
              </w:rPr>
              <w:t xml:space="preserve">Моделирование из </w:t>
            </w:r>
            <w:proofErr w:type="spellStart"/>
            <w:r w:rsidRPr="00CA11B8">
              <w:rPr>
                <w:rFonts w:ascii="Times New Roman" w:eastAsia="Calibri" w:hAnsi="Times New Roman" w:cs="Times New Roman"/>
                <w:sz w:val="24"/>
                <w:szCs w:val="24"/>
                <w:lang w:eastAsia="en-US"/>
              </w:rPr>
              <w:t>броссового</w:t>
            </w:r>
            <w:proofErr w:type="spellEnd"/>
            <w:r w:rsidRPr="00CA11B8">
              <w:rPr>
                <w:rFonts w:ascii="Times New Roman" w:eastAsia="Calibri" w:hAnsi="Times New Roman" w:cs="Times New Roman"/>
                <w:sz w:val="24"/>
                <w:szCs w:val="24"/>
                <w:lang w:eastAsia="en-US"/>
              </w:rPr>
              <w:t xml:space="preserve"> материала</w:t>
            </w:r>
          </w:p>
        </w:tc>
        <w:tc>
          <w:tcPr>
            <w:tcW w:w="2997" w:type="dxa"/>
          </w:tcPr>
          <w:p w:rsidR="00B6049C" w:rsidRPr="00381521" w:rsidRDefault="00CA11B8" w:rsidP="00BE0568">
            <w:pPr>
              <w:spacing w:after="0" w:line="240" w:lineRule="auto"/>
              <w:rPr>
                <w:rFonts w:ascii="Times New Roman" w:eastAsia="Calibri" w:hAnsi="Times New Roman" w:cs="Times New Roman"/>
                <w:sz w:val="24"/>
                <w:szCs w:val="24"/>
              </w:rPr>
            </w:pPr>
            <w:proofErr w:type="spellStart"/>
            <w:r w:rsidRPr="00CA11B8">
              <w:rPr>
                <w:rFonts w:ascii="Times New Roman" w:eastAsia="Calibri" w:hAnsi="Times New Roman" w:cs="Times New Roman"/>
                <w:sz w:val="24"/>
                <w:szCs w:val="24"/>
                <w:lang w:eastAsia="en-US"/>
              </w:rPr>
              <w:t>Брос</w:t>
            </w:r>
            <w:r w:rsidR="00DA4E3C">
              <w:rPr>
                <w:rFonts w:ascii="Times New Roman" w:eastAsia="Calibri" w:hAnsi="Times New Roman" w:cs="Times New Roman"/>
                <w:sz w:val="24"/>
                <w:szCs w:val="24"/>
                <w:lang w:eastAsia="en-US"/>
              </w:rPr>
              <w:t>с</w:t>
            </w:r>
            <w:r w:rsidRPr="00CA11B8">
              <w:rPr>
                <w:rFonts w:ascii="Times New Roman" w:eastAsia="Calibri" w:hAnsi="Times New Roman" w:cs="Times New Roman"/>
                <w:sz w:val="24"/>
                <w:szCs w:val="24"/>
                <w:lang w:eastAsia="en-US"/>
              </w:rPr>
              <w:t>овый</w:t>
            </w:r>
            <w:proofErr w:type="spellEnd"/>
            <w:r w:rsidRPr="00CA11B8">
              <w:rPr>
                <w:rFonts w:ascii="Times New Roman" w:eastAsia="Calibri" w:hAnsi="Times New Roman" w:cs="Times New Roman"/>
                <w:sz w:val="24"/>
                <w:szCs w:val="24"/>
                <w:lang w:eastAsia="en-US"/>
              </w:rPr>
              <w:t xml:space="preserve"> материал</w:t>
            </w:r>
            <w:r w:rsidR="00DA4E3C">
              <w:rPr>
                <w:rFonts w:ascii="Times New Roman" w:eastAsia="Calibri" w:hAnsi="Times New Roman" w:cs="Times New Roman"/>
                <w:sz w:val="24"/>
                <w:szCs w:val="24"/>
                <w:lang w:eastAsia="en-US"/>
              </w:rPr>
              <w:t xml:space="preserve"> (втулка)</w:t>
            </w:r>
            <w:r w:rsidRPr="00CA11B8">
              <w:rPr>
                <w:rFonts w:ascii="Times New Roman" w:eastAsia="Calibri" w:hAnsi="Times New Roman" w:cs="Times New Roman"/>
                <w:sz w:val="24"/>
                <w:szCs w:val="24"/>
                <w:lang w:eastAsia="en-US"/>
              </w:rPr>
              <w:t xml:space="preserve">, </w:t>
            </w:r>
            <w:r w:rsidR="00DA4E3C">
              <w:rPr>
                <w:rFonts w:ascii="Times New Roman" w:eastAsia="Calibri" w:hAnsi="Times New Roman" w:cs="Times New Roman"/>
                <w:sz w:val="24"/>
                <w:szCs w:val="24"/>
                <w:lang w:eastAsia="en-US"/>
              </w:rPr>
              <w:t xml:space="preserve">цветная </w:t>
            </w:r>
            <w:r w:rsidRPr="00CA11B8">
              <w:rPr>
                <w:rFonts w:ascii="Times New Roman" w:eastAsia="Calibri" w:hAnsi="Times New Roman" w:cs="Times New Roman"/>
                <w:sz w:val="24"/>
                <w:szCs w:val="24"/>
                <w:lang w:eastAsia="en-US"/>
              </w:rPr>
              <w:t>бумага</w:t>
            </w:r>
            <w:r w:rsidR="00DA4E3C">
              <w:rPr>
                <w:rFonts w:ascii="Times New Roman" w:eastAsia="Calibri" w:hAnsi="Times New Roman" w:cs="Times New Roman"/>
                <w:sz w:val="24"/>
                <w:szCs w:val="24"/>
                <w:lang w:eastAsia="en-US"/>
              </w:rPr>
              <w:t>, картон, ножницы, клей.</w:t>
            </w:r>
          </w:p>
        </w:tc>
      </w:tr>
      <w:tr w:rsidR="00B6049C" w:rsidRPr="00381521" w:rsidTr="00381521">
        <w:trPr>
          <w:trHeight w:val="350"/>
        </w:trPr>
        <w:tc>
          <w:tcPr>
            <w:tcW w:w="10207" w:type="dxa"/>
            <w:gridSpan w:val="5"/>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BE0568">
              <w:rPr>
                <w:rFonts w:ascii="Times New Roman" w:eastAsia="Calibri" w:hAnsi="Times New Roman" w:cs="Times New Roman"/>
                <w:sz w:val="28"/>
                <w:szCs w:val="24"/>
                <w:lang w:eastAsia="en-US"/>
              </w:rPr>
              <w:t>Май</w:t>
            </w:r>
          </w:p>
        </w:tc>
      </w:tr>
      <w:tr w:rsidR="00B6049C" w:rsidRPr="0041500F" w:rsidTr="00CA11B8">
        <w:tc>
          <w:tcPr>
            <w:tcW w:w="493"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1</w:t>
            </w:r>
          </w:p>
        </w:tc>
        <w:tc>
          <w:tcPr>
            <w:tcW w:w="1877"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 xml:space="preserve"> «Салют над городом»</w:t>
            </w:r>
          </w:p>
        </w:tc>
        <w:tc>
          <w:tcPr>
            <w:tcW w:w="2608"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 xml:space="preserve">Научить рисовать салют новым способом, цветной </w:t>
            </w:r>
            <w:proofErr w:type="spellStart"/>
            <w:r w:rsidRPr="00381521">
              <w:rPr>
                <w:rFonts w:ascii="Times New Roman" w:eastAsia="Calibri" w:hAnsi="Times New Roman" w:cs="Times New Roman"/>
                <w:sz w:val="24"/>
                <w:szCs w:val="24"/>
                <w:lang w:eastAsia="en-US"/>
              </w:rPr>
              <w:t>граттаж</w:t>
            </w:r>
            <w:proofErr w:type="spellEnd"/>
            <w:r w:rsidRPr="00381521">
              <w:rPr>
                <w:rFonts w:ascii="Times New Roman" w:eastAsia="Calibri" w:hAnsi="Times New Roman" w:cs="Times New Roman"/>
                <w:sz w:val="24"/>
                <w:szCs w:val="24"/>
                <w:lang w:eastAsia="en-US"/>
              </w:rPr>
              <w:t xml:space="preserve">, формировать представление о подвиге народа, который встал на защиту своей Родины </w:t>
            </w:r>
            <w:r w:rsidRPr="00381521">
              <w:rPr>
                <w:rFonts w:ascii="Times New Roman" w:eastAsia="Calibri" w:hAnsi="Times New Roman" w:cs="Times New Roman"/>
                <w:sz w:val="24"/>
                <w:szCs w:val="24"/>
                <w:lang w:eastAsia="en-US"/>
              </w:rPr>
              <w:lastRenderedPageBreak/>
              <w:t xml:space="preserve">в годы Великой Отечественной войны, научить новому способу получения изображения-цветной </w:t>
            </w:r>
            <w:proofErr w:type="gramStart"/>
            <w:r w:rsidRPr="00381521">
              <w:rPr>
                <w:rFonts w:ascii="Times New Roman" w:eastAsia="Calibri" w:hAnsi="Times New Roman" w:cs="Times New Roman"/>
                <w:sz w:val="24"/>
                <w:szCs w:val="24"/>
                <w:lang w:eastAsia="en-US"/>
              </w:rPr>
              <w:t>-</w:t>
            </w:r>
            <w:proofErr w:type="spellStart"/>
            <w:r w:rsidRPr="00381521">
              <w:rPr>
                <w:rFonts w:ascii="Times New Roman" w:eastAsia="Calibri" w:hAnsi="Times New Roman" w:cs="Times New Roman"/>
                <w:sz w:val="24"/>
                <w:szCs w:val="24"/>
                <w:lang w:eastAsia="en-US"/>
              </w:rPr>
              <w:t>г</w:t>
            </w:r>
            <w:proofErr w:type="gramEnd"/>
            <w:r w:rsidRPr="00381521">
              <w:rPr>
                <w:rFonts w:ascii="Times New Roman" w:eastAsia="Calibri" w:hAnsi="Times New Roman" w:cs="Times New Roman"/>
                <w:sz w:val="24"/>
                <w:szCs w:val="24"/>
                <w:lang w:eastAsia="en-US"/>
              </w:rPr>
              <w:t>раттаж</w:t>
            </w:r>
            <w:proofErr w:type="spellEnd"/>
            <w:r w:rsidRPr="00381521">
              <w:rPr>
                <w:rFonts w:ascii="Times New Roman" w:eastAsia="Calibri" w:hAnsi="Times New Roman" w:cs="Times New Roman"/>
                <w:sz w:val="24"/>
                <w:szCs w:val="24"/>
                <w:lang w:eastAsia="en-US"/>
              </w:rPr>
              <w:t>, развивать мелкую моторику рук, формировать умение получать четкий контур рисуемых объектов, сильнее нажима на изобразительный инструмент, как того требует предлагаемая техника, развивать композиционные навыки, пространственные представления: выделять в рисунке главное и второстепенное, воспитывать любовь, гордость и уважение к Родине и к ее защитникам</w:t>
            </w:r>
          </w:p>
        </w:tc>
        <w:tc>
          <w:tcPr>
            <w:tcW w:w="2232" w:type="dxa"/>
            <w:shd w:val="clear" w:color="auto" w:fill="auto"/>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Цветной-</w:t>
            </w:r>
            <w:proofErr w:type="spellStart"/>
            <w:r w:rsidRPr="00381521">
              <w:rPr>
                <w:rFonts w:ascii="Times New Roman" w:eastAsia="Calibri" w:hAnsi="Times New Roman" w:cs="Times New Roman"/>
                <w:sz w:val="24"/>
                <w:szCs w:val="24"/>
                <w:lang w:eastAsia="en-US"/>
              </w:rPr>
              <w:t>граттаж</w:t>
            </w:r>
            <w:proofErr w:type="spellEnd"/>
          </w:p>
        </w:tc>
        <w:tc>
          <w:tcPr>
            <w:tcW w:w="2997" w:type="dxa"/>
          </w:tcPr>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Ноутбук, интерактивная доска (презентации);</w:t>
            </w:r>
          </w:p>
          <w:p w:rsidR="00B6049C" w:rsidRPr="00381521" w:rsidRDefault="00B6049C"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бумага, кисти, стаканчики с водой, гуашь, цветные карандаши, свеча.</w:t>
            </w:r>
          </w:p>
        </w:tc>
      </w:tr>
      <w:tr w:rsidR="00CA11B8" w:rsidRPr="0041500F" w:rsidTr="00CA11B8">
        <w:tc>
          <w:tcPr>
            <w:tcW w:w="493"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lastRenderedPageBreak/>
              <w:t>2</w:t>
            </w:r>
          </w:p>
        </w:tc>
        <w:tc>
          <w:tcPr>
            <w:tcW w:w="1877"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«Летний пейзаж»</w:t>
            </w:r>
          </w:p>
        </w:tc>
        <w:tc>
          <w:tcPr>
            <w:tcW w:w="2608"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sidRPr="00B6049C">
              <w:rPr>
                <w:rFonts w:ascii="Times New Roman" w:eastAsia="Calibri" w:hAnsi="Times New Roman" w:cs="Times New Roman"/>
                <w:sz w:val="24"/>
                <w:szCs w:val="24"/>
                <w:lang w:eastAsia="en-US"/>
              </w:rPr>
              <w:t>Закреплять умение наносить на бумагу пластилин, составлять сюжетную композицию. Учить наносить пластилин небольшими кусочками, подбирая цветовую гамму. Развивать фантазию.</w:t>
            </w:r>
          </w:p>
        </w:tc>
        <w:tc>
          <w:tcPr>
            <w:tcW w:w="2232"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proofErr w:type="spellStart"/>
            <w:r w:rsidRPr="00B6049C">
              <w:rPr>
                <w:rFonts w:ascii="Times New Roman" w:eastAsia="Calibri" w:hAnsi="Times New Roman" w:cs="Times New Roman"/>
                <w:sz w:val="24"/>
                <w:szCs w:val="24"/>
                <w:lang w:eastAsia="en-US"/>
              </w:rPr>
              <w:t>Пластилинография</w:t>
            </w:r>
            <w:proofErr w:type="spellEnd"/>
            <w:r w:rsidRPr="00B6049C">
              <w:rPr>
                <w:rFonts w:ascii="Times New Roman" w:eastAsia="Calibri" w:hAnsi="Times New Roman" w:cs="Times New Roman"/>
                <w:sz w:val="24"/>
                <w:szCs w:val="24"/>
                <w:lang w:eastAsia="en-US"/>
              </w:rPr>
              <w:t>, барельеф.</w:t>
            </w:r>
          </w:p>
        </w:tc>
        <w:tc>
          <w:tcPr>
            <w:tcW w:w="2997" w:type="dxa"/>
          </w:tcPr>
          <w:p w:rsidR="00DA4E3C" w:rsidRDefault="00DA4E3C"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Репродукции художников «Лето».</w:t>
            </w:r>
          </w:p>
          <w:p w:rsidR="00CA11B8" w:rsidRPr="00381521" w:rsidRDefault="00DA4E3C" w:rsidP="00BE0568">
            <w:pPr>
              <w:spacing w:after="0" w:line="240" w:lineRule="auto"/>
              <w:rPr>
                <w:rFonts w:ascii="Times New Roman" w:eastAsia="Calibri" w:hAnsi="Times New Roman" w:cs="Times New Roman"/>
                <w:sz w:val="24"/>
                <w:szCs w:val="24"/>
                <w:lang w:eastAsia="en-US"/>
              </w:rPr>
            </w:pPr>
            <w:r w:rsidRPr="0041500F">
              <w:rPr>
                <w:rFonts w:ascii="Times New Roman" w:eastAsia="Calibri" w:hAnsi="Times New Roman" w:cs="Times New Roman"/>
                <w:sz w:val="24"/>
                <w:szCs w:val="24"/>
                <w:lang w:eastAsia="en-US"/>
              </w:rPr>
              <w:t>Пластилин</w:t>
            </w:r>
            <w:r>
              <w:rPr>
                <w:rFonts w:ascii="Times New Roman" w:eastAsia="Calibri" w:hAnsi="Times New Roman" w:cs="Times New Roman"/>
                <w:sz w:val="24"/>
                <w:szCs w:val="24"/>
                <w:lang w:eastAsia="en-US"/>
              </w:rPr>
              <w:t>, доски, салфетки, стеки.</w:t>
            </w:r>
          </w:p>
        </w:tc>
      </w:tr>
      <w:tr w:rsidR="00CA11B8" w:rsidRPr="0041500F" w:rsidTr="00CA11B8">
        <w:tc>
          <w:tcPr>
            <w:tcW w:w="493"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3</w:t>
            </w:r>
          </w:p>
        </w:tc>
        <w:tc>
          <w:tcPr>
            <w:tcW w:w="1877"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«Насекомые»</w:t>
            </w:r>
          </w:p>
        </w:tc>
        <w:tc>
          <w:tcPr>
            <w:tcW w:w="2608" w:type="dxa"/>
            <w:shd w:val="clear" w:color="auto" w:fill="auto"/>
          </w:tcPr>
          <w:p w:rsidR="008D5112" w:rsidRPr="008D5112" w:rsidRDefault="008D5112" w:rsidP="00BE0568">
            <w:pPr>
              <w:spacing w:after="0" w:line="240" w:lineRule="auto"/>
              <w:rPr>
                <w:rFonts w:ascii="Times New Roman" w:eastAsia="Calibri" w:hAnsi="Times New Roman" w:cs="Times New Roman"/>
                <w:sz w:val="24"/>
                <w:szCs w:val="24"/>
                <w:lang w:eastAsia="en-US"/>
              </w:rPr>
            </w:pPr>
            <w:r w:rsidRPr="008D5112">
              <w:rPr>
                <w:rFonts w:ascii="Times New Roman" w:eastAsia="Calibri" w:hAnsi="Times New Roman" w:cs="Times New Roman"/>
                <w:sz w:val="24"/>
                <w:szCs w:val="24"/>
                <w:lang w:eastAsia="en-US"/>
              </w:rPr>
              <w:t>Формировать умение конструировать из бросового материала</w:t>
            </w:r>
          </w:p>
          <w:p w:rsidR="00CA11B8" w:rsidRPr="00381521" w:rsidRDefault="008D5112" w:rsidP="00BE0568">
            <w:pPr>
              <w:spacing w:after="0" w:line="240" w:lineRule="auto"/>
              <w:rPr>
                <w:rFonts w:ascii="Times New Roman" w:eastAsia="Calibri" w:hAnsi="Times New Roman" w:cs="Times New Roman"/>
                <w:sz w:val="24"/>
                <w:szCs w:val="24"/>
                <w:lang w:eastAsia="en-US"/>
              </w:rPr>
            </w:pPr>
            <w:r w:rsidRPr="008D5112">
              <w:rPr>
                <w:rFonts w:ascii="Times New Roman" w:eastAsia="Calibri" w:hAnsi="Times New Roman" w:cs="Times New Roman"/>
                <w:sz w:val="24"/>
                <w:szCs w:val="24"/>
                <w:lang w:eastAsia="en-US"/>
              </w:rPr>
              <w:t xml:space="preserve">путем дополнения его деталями до </w:t>
            </w:r>
            <w:r>
              <w:rPr>
                <w:rFonts w:ascii="Times New Roman" w:eastAsia="Calibri" w:hAnsi="Times New Roman" w:cs="Times New Roman"/>
                <w:sz w:val="24"/>
                <w:szCs w:val="24"/>
                <w:lang w:eastAsia="en-US"/>
              </w:rPr>
              <w:t>создания выразительного образа.</w:t>
            </w:r>
          </w:p>
        </w:tc>
        <w:tc>
          <w:tcPr>
            <w:tcW w:w="2232" w:type="dxa"/>
            <w:shd w:val="clear" w:color="auto" w:fill="auto"/>
          </w:tcPr>
          <w:p w:rsidR="00CA11B8" w:rsidRPr="00381521" w:rsidRDefault="00F034ED"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eastAsia="en-US"/>
              </w:rPr>
              <w:t>Моделирование из бро</w:t>
            </w:r>
            <w:r w:rsidR="00CA11B8" w:rsidRPr="00CA11B8">
              <w:rPr>
                <w:rFonts w:ascii="Times New Roman" w:eastAsia="Calibri" w:hAnsi="Times New Roman" w:cs="Times New Roman"/>
                <w:sz w:val="24"/>
                <w:szCs w:val="24"/>
                <w:lang w:eastAsia="en-US"/>
              </w:rPr>
              <w:t>сового материала</w:t>
            </w:r>
          </w:p>
        </w:tc>
        <w:tc>
          <w:tcPr>
            <w:tcW w:w="2997" w:type="dxa"/>
          </w:tcPr>
          <w:p w:rsidR="00CA11B8" w:rsidRPr="00381521" w:rsidRDefault="00F034ED" w:rsidP="00BE05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Бросовый материал, пластилин, цветная бумага, </w:t>
            </w:r>
            <w:r>
              <w:rPr>
                <w:rFonts w:ascii="Times New Roman" w:eastAsia="Calibri" w:hAnsi="Times New Roman" w:cs="Times New Roman"/>
                <w:sz w:val="24"/>
                <w:szCs w:val="24"/>
                <w:lang w:eastAsia="en-US"/>
              </w:rPr>
              <w:t>доски, салфетки, стеки, ножницы, клей.</w:t>
            </w:r>
          </w:p>
        </w:tc>
      </w:tr>
      <w:tr w:rsidR="00CA11B8" w:rsidRPr="0041500F" w:rsidTr="00CA11B8">
        <w:tc>
          <w:tcPr>
            <w:tcW w:w="493"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4</w:t>
            </w:r>
          </w:p>
        </w:tc>
        <w:tc>
          <w:tcPr>
            <w:tcW w:w="1877" w:type="dxa"/>
            <w:shd w:val="clear" w:color="auto" w:fill="auto"/>
          </w:tcPr>
          <w:p w:rsidR="00CA11B8" w:rsidRPr="00CA11B8" w:rsidRDefault="00CA11B8" w:rsidP="00BE0568">
            <w:pPr>
              <w:spacing w:after="0" w:line="240" w:lineRule="auto"/>
              <w:rPr>
                <w:rFonts w:ascii="Times New Roman" w:eastAsia="Calibri" w:hAnsi="Times New Roman" w:cs="Times New Roman"/>
                <w:sz w:val="24"/>
                <w:szCs w:val="24"/>
                <w:lang w:eastAsia="en-US"/>
              </w:rPr>
            </w:pPr>
            <w:r w:rsidRPr="00CA11B8">
              <w:rPr>
                <w:rFonts w:ascii="Times New Roman" w:eastAsia="Calibri" w:hAnsi="Times New Roman" w:cs="Times New Roman"/>
                <w:sz w:val="24"/>
                <w:szCs w:val="24"/>
                <w:lang w:eastAsia="en-US"/>
              </w:rPr>
              <w:t>«Яблонька»</w:t>
            </w:r>
          </w:p>
          <w:p w:rsidR="00CA11B8" w:rsidRPr="00381521" w:rsidRDefault="00CA11B8" w:rsidP="00BE0568">
            <w:pPr>
              <w:spacing w:after="0" w:line="240" w:lineRule="auto"/>
              <w:rPr>
                <w:rFonts w:ascii="Times New Roman" w:eastAsia="Calibri" w:hAnsi="Times New Roman" w:cs="Times New Roman"/>
                <w:sz w:val="24"/>
                <w:szCs w:val="24"/>
                <w:lang w:eastAsia="en-US"/>
              </w:rPr>
            </w:pPr>
            <w:r w:rsidRPr="00CA11B8">
              <w:rPr>
                <w:rFonts w:ascii="Times New Roman" w:eastAsia="Calibri" w:hAnsi="Times New Roman" w:cs="Times New Roman"/>
                <w:sz w:val="24"/>
                <w:szCs w:val="24"/>
                <w:lang w:eastAsia="en-US"/>
              </w:rPr>
              <w:tab/>
            </w:r>
          </w:p>
        </w:tc>
        <w:tc>
          <w:tcPr>
            <w:tcW w:w="2608"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sidRPr="00CA11B8">
              <w:rPr>
                <w:rFonts w:ascii="Times New Roman" w:eastAsia="Calibri" w:hAnsi="Times New Roman" w:cs="Times New Roman"/>
                <w:sz w:val="24"/>
                <w:szCs w:val="24"/>
                <w:lang w:eastAsia="en-US"/>
              </w:rPr>
              <w:t>Закреплять умение работать с бумагой, ножницами, клеем. Развивать творческую фантазию, аккуратность.</w:t>
            </w:r>
          </w:p>
        </w:tc>
        <w:tc>
          <w:tcPr>
            <w:tcW w:w="2232" w:type="dxa"/>
            <w:shd w:val="clear" w:color="auto" w:fill="auto"/>
          </w:tcPr>
          <w:p w:rsidR="00CA11B8" w:rsidRPr="00381521" w:rsidRDefault="00CA11B8" w:rsidP="00BE0568">
            <w:pPr>
              <w:spacing w:after="0" w:line="240" w:lineRule="auto"/>
              <w:rPr>
                <w:rFonts w:ascii="Times New Roman" w:eastAsia="Calibri" w:hAnsi="Times New Roman" w:cs="Times New Roman"/>
                <w:sz w:val="24"/>
                <w:szCs w:val="24"/>
              </w:rPr>
            </w:pPr>
            <w:r w:rsidRPr="00CA11B8">
              <w:rPr>
                <w:rFonts w:ascii="Times New Roman" w:eastAsia="Calibri" w:hAnsi="Times New Roman" w:cs="Times New Roman"/>
                <w:sz w:val="24"/>
                <w:szCs w:val="24"/>
                <w:lang w:eastAsia="en-US"/>
              </w:rPr>
              <w:t>Мозаичная аппликация.</w:t>
            </w:r>
          </w:p>
        </w:tc>
        <w:tc>
          <w:tcPr>
            <w:tcW w:w="2997" w:type="dxa"/>
          </w:tcPr>
          <w:p w:rsidR="00CA11B8" w:rsidRPr="00381521" w:rsidRDefault="00F034ED" w:rsidP="00BE0568">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rPr>
              <w:t>Ц</w:t>
            </w:r>
            <w:r w:rsidRPr="00DA4E3C">
              <w:rPr>
                <w:rFonts w:ascii="Times New Roman" w:eastAsia="Times New Roman" w:hAnsi="Times New Roman" w:cs="Times New Roman"/>
                <w:sz w:val="24"/>
                <w:szCs w:val="24"/>
              </w:rPr>
              <w:t>ветная бумага,</w:t>
            </w:r>
            <w:r>
              <w:rPr>
                <w:rFonts w:ascii="Times New Roman" w:eastAsia="Times New Roman" w:hAnsi="Times New Roman" w:cs="Times New Roman"/>
                <w:sz w:val="24"/>
                <w:szCs w:val="24"/>
              </w:rPr>
              <w:t xml:space="preserve"> картон, </w:t>
            </w:r>
            <w:r w:rsidRPr="00DA4E3C">
              <w:rPr>
                <w:rFonts w:ascii="Times New Roman" w:eastAsia="Times New Roman" w:hAnsi="Times New Roman" w:cs="Times New Roman"/>
                <w:sz w:val="24"/>
                <w:szCs w:val="24"/>
              </w:rPr>
              <w:t xml:space="preserve"> клей, салфетки, клеенки, ножницы.</w:t>
            </w:r>
          </w:p>
        </w:tc>
      </w:tr>
      <w:tr w:rsidR="00CA11B8" w:rsidRPr="00381521" w:rsidTr="00381521">
        <w:tc>
          <w:tcPr>
            <w:tcW w:w="10207" w:type="dxa"/>
            <w:gridSpan w:val="5"/>
            <w:shd w:val="clear" w:color="auto" w:fill="auto"/>
          </w:tcPr>
          <w:p w:rsidR="00CA11B8" w:rsidRPr="00381521" w:rsidRDefault="00CA11B8" w:rsidP="00BE0568">
            <w:pPr>
              <w:spacing w:after="0" w:line="240" w:lineRule="auto"/>
              <w:rPr>
                <w:rFonts w:ascii="Times New Roman" w:eastAsia="Calibri" w:hAnsi="Times New Roman" w:cs="Times New Roman"/>
                <w:sz w:val="24"/>
                <w:szCs w:val="24"/>
                <w:lang w:eastAsia="en-US"/>
              </w:rPr>
            </w:pPr>
            <w:r w:rsidRPr="00381521">
              <w:rPr>
                <w:rFonts w:ascii="Times New Roman" w:eastAsia="Calibri" w:hAnsi="Times New Roman" w:cs="Times New Roman"/>
                <w:sz w:val="24"/>
                <w:szCs w:val="24"/>
                <w:lang w:eastAsia="en-US"/>
              </w:rPr>
              <w:t>Итого: 32 занятий</w:t>
            </w:r>
          </w:p>
        </w:tc>
      </w:tr>
    </w:tbl>
    <w:p w:rsidR="00381521" w:rsidRPr="0041500F" w:rsidRDefault="00381521" w:rsidP="007462EE">
      <w:pPr>
        <w:spacing w:after="0" w:line="360" w:lineRule="auto"/>
        <w:rPr>
          <w:rFonts w:ascii="Times New Roman" w:eastAsia="Times New Roman" w:hAnsi="Times New Roman" w:cs="Times New Roman"/>
          <w:sz w:val="24"/>
          <w:szCs w:val="24"/>
        </w:rPr>
      </w:pPr>
    </w:p>
    <w:p w:rsidR="00381521" w:rsidRPr="0041500F" w:rsidRDefault="00381521" w:rsidP="007462EE">
      <w:pPr>
        <w:spacing w:after="0" w:line="360" w:lineRule="auto"/>
        <w:rPr>
          <w:rFonts w:ascii="Times New Roman" w:eastAsia="Times New Roman" w:hAnsi="Times New Roman" w:cs="Times New Roman"/>
          <w:sz w:val="24"/>
          <w:szCs w:val="24"/>
        </w:rPr>
      </w:pPr>
    </w:p>
    <w:p w:rsidR="00381521" w:rsidRPr="0041500F" w:rsidRDefault="00381521" w:rsidP="007462EE">
      <w:pPr>
        <w:spacing w:after="0" w:line="360" w:lineRule="auto"/>
        <w:rPr>
          <w:rFonts w:ascii="Times New Roman" w:eastAsia="Times New Roman" w:hAnsi="Times New Roman" w:cs="Times New Roman"/>
          <w:sz w:val="24"/>
          <w:szCs w:val="24"/>
        </w:rPr>
      </w:pPr>
    </w:p>
    <w:p w:rsidR="00C337DB" w:rsidRPr="0041500F" w:rsidRDefault="00C337DB" w:rsidP="007462EE">
      <w:pPr>
        <w:shd w:val="clear" w:color="auto" w:fill="FFFFFF"/>
        <w:spacing w:after="0" w:line="360" w:lineRule="auto"/>
        <w:rPr>
          <w:rFonts w:ascii="Times New Roman" w:eastAsia="Times New Roman" w:hAnsi="Times New Roman" w:cs="Times New Roman"/>
          <w:sz w:val="28"/>
          <w:szCs w:val="24"/>
        </w:rPr>
      </w:pPr>
      <w:r w:rsidRPr="0041500F">
        <w:rPr>
          <w:rFonts w:ascii="Times New Roman" w:eastAsia="Times New Roman" w:hAnsi="Times New Roman" w:cs="Times New Roman"/>
          <w:sz w:val="24"/>
          <w:szCs w:val="24"/>
        </w:rPr>
        <w:br/>
      </w:r>
      <w:r w:rsidRPr="0041500F">
        <w:rPr>
          <w:rFonts w:ascii="Times New Roman" w:eastAsia="Times New Roman" w:hAnsi="Times New Roman" w:cs="Times New Roman"/>
          <w:b/>
          <w:bCs/>
          <w:sz w:val="24"/>
          <w:szCs w:val="24"/>
        </w:rPr>
        <w:t> </w:t>
      </w:r>
    </w:p>
    <w:p w:rsidR="00C337DB" w:rsidRPr="0041500F" w:rsidRDefault="00C337DB" w:rsidP="001B3C92">
      <w:pPr>
        <w:shd w:val="clear" w:color="auto" w:fill="FFFFFF"/>
        <w:spacing w:after="0" w:line="240" w:lineRule="auto"/>
        <w:jc w:val="center"/>
        <w:rPr>
          <w:rFonts w:ascii="Times New Roman" w:eastAsia="Times New Roman" w:hAnsi="Times New Roman" w:cs="Times New Roman"/>
          <w:sz w:val="28"/>
          <w:szCs w:val="24"/>
        </w:rPr>
      </w:pPr>
      <w:r w:rsidRPr="0041500F">
        <w:rPr>
          <w:rFonts w:ascii="Times New Roman" w:eastAsia="Times New Roman" w:hAnsi="Times New Roman" w:cs="Times New Roman"/>
          <w:b/>
          <w:bCs/>
          <w:sz w:val="28"/>
          <w:szCs w:val="24"/>
        </w:rPr>
        <w:t>Список литературы</w:t>
      </w:r>
    </w:p>
    <w:p w:rsidR="00C337DB" w:rsidRPr="0041500F"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1. </w:t>
      </w:r>
      <w:proofErr w:type="spellStart"/>
      <w:r w:rsidRPr="0041500F">
        <w:rPr>
          <w:rFonts w:ascii="Times New Roman" w:eastAsia="Times New Roman" w:hAnsi="Times New Roman" w:cs="Times New Roman"/>
          <w:sz w:val="24"/>
          <w:szCs w:val="24"/>
        </w:rPr>
        <w:t>Брыкина</w:t>
      </w:r>
      <w:proofErr w:type="spellEnd"/>
      <w:r w:rsidRPr="0041500F">
        <w:rPr>
          <w:rFonts w:ascii="Times New Roman" w:eastAsia="Times New Roman" w:hAnsi="Times New Roman" w:cs="Times New Roman"/>
          <w:sz w:val="24"/>
          <w:szCs w:val="24"/>
        </w:rPr>
        <w:t xml:space="preserve"> Е.К. «Творчество детей с различными материалами», Педагогическое общество России, М: 2002г.;</w:t>
      </w:r>
    </w:p>
    <w:p w:rsidR="00C337DB" w:rsidRPr="0041500F"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2. </w:t>
      </w:r>
      <w:proofErr w:type="spellStart"/>
      <w:r w:rsidRPr="0041500F">
        <w:rPr>
          <w:rFonts w:ascii="Times New Roman" w:eastAsia="Times New Roman" w:hAnsi="Times New Roman" w:cs="Times New Roman"/>
          <w:sz w:val="24"/>
          <w:szCs w:val="24"/>
        </w:rPr>
        <w:t>Гульянц</w:t>
      </w:r>
      <w:proofErr w:type="spellEnd"/>
      <w:r w:rsidRPr="0041500F">
        <w:rPr>
          <w:rFonts w:ascii="Times New Roman" w:eastAsia="Times New Roman" w:hAnsi="Times New Roman" w:cs="Times New Roman"/>
          <w:sz w:val="24"/>
          <w:szCs w:val="24"/>
        </w:rPr>
        <w:t xml:space="preserve"> З.К., </w:t>
      </w:r>
      <w:proofErr w:type="spellStart"/>
      <w:r w:rsidRPr="0041500F">
        <w:rPr>
          <w:rFonts w:ascii="Times New Roman" w:eastAsia="Times New Roman" w:hAnsi="Times New Roman" w:cs="Times New Roman"/>
          <w:sz w:val="24"/>
          <w:szCs w:val="24"/>
        </w:rPr>
        <w:t>Базик</w:t>
      </w:r>
      <w:proofErr w:type="spellEnd"/>
      <w:r w:rsidRPr="0041500F">
        <w:rPr>
          <w:rFonts w:ascii="Times New Roman" w:eastAsia="Times New Roman" w:hAnsi="Times New Roman" w:cs="Times New Roman"/>
          <w:sz w:val="24"/>
          <w:szCs w:val="24"/>
        </w:rPr>
        <w:t xml:space="preserve"> И.Л. “Что можно сделать из природного материала, М: «Просвещение», 1991 г.;</w:t>
      </w:r>
    </w:p>
    <w:p w:rsidR="00C337DB"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3. </w:t>
      </w:r>
      <w:proofErr w:type="spellStart"/>
      <w:r w:rsidRPr="0041500F">
        <w:rPr>
          <w:rFonts w:ascii="Times New Roman" w:eastAsia="Times New Roman" w:hAnsi="Times New Roman" w:cs="Times New Roman"/>
          <w:sz w:val="24"/>
          <w:szCs w:val="24"/>
        </w:rPr>
        <w:t>Гусакова</w:t>
      </w:r>
      <w:proofErr w:type="spellEnd"/>
      <w:r w:rsidRPr="0041500F">
        <w:rPr>
          <w:rFonts w:ascii="Times New Roman" w:eastAsia="Times New Roman" w:hAnsi="Times New Roman" w:cs="Times New Roman"/>
          <w:sz w:val="24"/>
          <w:szCs w:val="24"/>
        </w:rPr>
        <w:t xml:space="preserve"> М.А. “Подарки и игрушки своими руками”  – М: ТЦ «Сфера», 2000. – 112 с. (Серия “Вместе с детьми”.)</w:t>
      </w:r>
    </w:p>
    <w:p w:rsidR="00F4794B" w:rsidRPr="0041500F" w:rsidRDefault="00F4794B" w:rsidP="00417833">
      <w:pPr>
        <w:shd w:val="clear" w:color="auto" w:fill="FFFFFF"/>
        <w:spacing w:after="225"/>
        <w:rPr>
          <w:rFonts w:ascii="Times New Roman" w:eastAsia="Times New Roman" w:hAnsi="Times New Roman" w:cs="Times New Roman"/>
          <w:sz w:val="24"/>
          <w:szCs w:val="24"/>
        </w:rPr>
      </w:pPr>
      <w:r>
        <w:rPr>
          <w:rFonts w:ascii="Times New Roman" w:eastAsia="Times New Roman" w:hAnsi="Times New Roman" w:cs="Times New Roman"/>
          <w:sz w:val="24"/>
          <w:szCs w:val="24"/>
        </w:rPr>
        <w:t>4. Комарова Т.С</w:t>
      </w:r>
      <w:r w:rsidRPr="0041500F">
        <w:rPr>
          <w:rFonts w:ascii="Times New Roman" w:eastAsia="Times New Roman" w:hAnsi="Times New Roman" w:cs="Times New Roman"/>
          <w:sz w:val="24"/>
          <w:szCs w:val="24"/>
        </w:rPr>
        <w:t>. «</w:t>
      </w:r>
      <w:r>
        <w:rPr>
          <w:rFonts w:ascii="Times New Roman" w:eastAsia="Times New Roman" w:hAnsi="Times New Roman" w:cs="Times New Roman"/>
          <w:sz w:val="24"/>
          <w:szCs w:val="24"/>
        </w:rPr>
        <w:t>Изобразительная деятельность в детском саду</w:t>
      </w:r>
      <w:r w:rsidRPr="0041500F">
        <w:rPr>
          <w:rFonts w:ascii="Times New Roman" w:eastAsia="Times New Roman" w:hAnsi="Times New Roman" w:cs="Times New Roman"/>
          <w:sz w:val="24"/>
          <w:szCs w:val="24"/>
        </w:rPr>
        <w:t>», М: «Просвещение»,</w:t>
      </w:r>
      <w:r>
        <w:rPr>
          <w:rFonts w:ascii="Times New Roman" w:eastAsia="Times New Roman" w:hAnsi="Times New Roman" w:cs="Times New Roman"/>
          <w:sz w:val="24"/>
          <w:szCs w:val="24"/>
        </w:rPr>
        <w:t>2015</w:t>
      </w:r>
      <w:r w:rsidRPr="0041500F">
        <w:rPr>
          <w:rFonts w:ascii="Times New Roman" w:eastAsia="Times New Roman" w:hAnsi="Times New Roman" w:cs="Times New Roman"/>
          <w:sz w:val="24"/>
          <w:szCs w:val="24"/>
        </w:rPr>
        <w:t xml:space="preserve"> г.;</w:t>
      </w:r>
    </w:p>
    <w:p w:rsidR="00C337DB" w:rsidRPr="0041500F" w:rsidRDefault="00F4794B" w:rsidP="00417833">
      <w:pPr>
        <w:shd w:val="clear" w:color="auto" w:fill="FFFFFF"/>
        <w:spacing w:after="225"/>
        <w:rPr>
          <w:rFonts w:ascii="Times New Roman" w:eastAsia="Times New Roman" w:hAnsi="Times New Roman" w:cs="Times New Roman"/>
          <w:sz w:val="24"/>
          <w:szCs w:val="24"/>
        </w:rPr>
      </w:pPr>
      <w:r>
        <w:rPr>
          <w:rFonts w:ascii="Times New Roman" w:eastAsia="Times New Roman" w:hAnsi="Times New Roman" w:cs="Times New Roman"/>
          <w:sz w:val="24"/>
          <w:szCs w:val="24"/>
        </w:rPr>
        <w:t>5. Комарова Т.С</w:t>
      </w:r>
      <w:r w:rsidR="00C337DB" w:rsidRPr="0041500F">
        <w:rPr>
          <w:rFonts w:ascii="Times New Roman" w:eastAsia="Times New Roman" w:hAnsi="Times New Roman" w:cs="Times New Roman"/>
          <w:sz w:val="24"/>
          <w:szCs w:val="24"/>
        </w:rPr>
        <w:t>. «Художественный и ручной труд в детском саду», М: «Просвещение»,</w:t>
      </w:r>
      <w:r>
        <w:rPr>
          <w:rFonts w:ascii="Times New Roman" w:eastAsia="Times New Roman" w:hAnsi="Times New Roman" w:cs="Times New Roman"/>
          <w:sz w:val="24"/>
          <w:szCs w:val="24"/>
        </w:rPr>
        <w:t xml:space="preserve"> 2009</w:t>
      </w:r>
      <w:r w:rsidR="00C337DB" w:rsidRPr="0041500F">
        <w:rPr>
          <w:rFonts w:ascii="Times New Roman" w:eastAsia="Times New Roman" w:hAnsi="Times New Roman" w:cs="Times New Roman"/>
          <w:sz w:val="24"/>
          <w:szCs w:val="24"/>
        </w:rPr>
        <w:t xml:space="preserve"> г.;</w:t>
      </w:r>
    </w:p>
    <w:p w:rsidR="00C337DB" w:rsidRPr="0041500F"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6. </w:t>
      </w:r>
      <w:proofErr w:type="spellStart"/>
      <w:r w:rsidRPr="0041500F">
        <w:rPr>
          <w:rFonts w:ascii="Times New Roman" w:eastAsia="Times New Roman" w:hAnsi="Times New Roman" w:cs="Times New Roman"/>
          <w:sz w:val="24"/>
          <w:szCs w:val="24"/>
        </w:rPr>
        <w:t>Корчинова</w:t>
      </w:r>
      <w:proofErr w:type="spellEnd"/>
      <w:r w:rsidRPr="0041500F">
        <w:rPr>
          <w:rFonts w:ascii="Times New Roman" w:eastAsia="Times New Roman" w:hAnsi="Times New Roman" w:cs="Times New Roman"/>
          <w:sz w:val="24"/>
          <w:szCs w:val="24"/>
        </w:rPr>
        <w:t xml:space="preserve"> О.В. «Декоративно-прикладное творчество в детских дошкольных учреждениях», </w:t>
      </w:r>
      <w:r w:rsidR="00F4794B">
        <w:rPr>
          <w:rFonts w:ascii="Times New Roman" w:eastAsia="Times New Roman" w:hAnsi="Times New Roman" w:cs="Times New Roman"/>
          <w:sz w:val="24"/>
          <w:szCs w:val="24"/>
        </w:rPr>
        <w:t>Ростов Н</w:t>
      </w:r>
      <w:r w:rsidRPr="0041500F">
        <w:rPr>
          <w:rFonts w:ascii="Times New Roman" w:eastAsia="Times New Roman" w:hAnsi="Times New Roman" w:cs="Times New Roman"/>
          <w:sz w:val="24"/>
          <w:szCs w:val="24"/>
        </w:rPr>
        <w:t>/Д: Феникс, 2002.;</w:t>
      </w:r>
    </w:p>
    <w:p w:rsidR="00C337DB" w:rsidRPr="0041500F"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7. </w:t>
      </w:r>
      <w:proofErr w:type="spellStart"/>
      <w:r w:rsidRPr="0041500F">
        <w:rPr>
          <w:rFonts w:ascii="Times New Roman" w:eastAsia="Times New Roman" w:hAnsi="Times New Roman" w:cs="Times New Roman"/>
          <w:sz w:val="24"/>
          <w:szCs w:val="24"/>
        </w:rPr>
        <w:t>Куцакова</w:t>
      </w:r>
      <w:proofErr w:type="spellEnd"/>
      <w:r w:rsidRPr="0041500F">
        <w:rPr>
          <w:rFonts w:ascii="Times New Roman" w:eastAsia="Times New Roman" w:hAnsi="Times New Roman" w:cs="Times New Roman"/>
          <w:sz w:val="24"/>
          <w:szCs w:val="24"/>
        </w:rPr>
        <w:t xml:space="preserve"> Л.В. «Конструирование и ручной труд в детском саду», М: «Просвещение»;</w:t>
      </w:r>
    </w:p>
    <w:p w:rsidR="00C337DB" w:rsidRPr="0041500F"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8. Нагибина М.И. «Чудеса из ткани своими руками». Популярное пособие для родителей и педагогов. – Ярославль: «Академия развития», 1998</w:t>
      </w:r>
      <w:r w:rsidR="00F4794B">
        <w:rPr>
          <w:rFonts w:ascii="Times New Roman" w:eastAsia="Times New Roman" w:hAnsi="Times New Roman" w:cs="Times New Roman"/>
          <w:sz w:val="24"/>
          <w:szCs w:val="24"/>
        </w:rPr>
        <w:t>.</w:t>
      </w:r>
    </w:p>
    <w:p w:rsidR="001B3C92" w:rsidRPr="0041500F" w:rsidRDefault="00C337DB" w:rsidP="00417833">
      <w:pPr>
        <w:shd w:val="clear" w:color="auto" w:fill="FFFFFF"/>
        <w:spacing w:after="225"/>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9. </w:t>
      </w:r>
      <w:proofErr w:type="spellStart"/>
      <w:r w:rsidR="00F4794B">
        <w:rPr>
          <w:rFonts w:ascii="Times New Roman" w:eastAsia="Times New Roman" w:hAnsi="Times New Roman" w:cs="Times New Roman"/>
          <w:sz w:val="24"/>
          <w:szCs w:val="24"/>
        </w:rPr>
        <w:t>Сержантова</w:t>
      </w:r>
      <w:proofErr w:type="spellEnd"/>
      <w:r w:rsidR="00F4794B">
        <w:rPr>
          <w:rFonts w:ascii="Times New Roman" w:eastAsia="Times New Roman" w:hAnsi="Times New Roman" w:cs="Times New Roman"/>
          <w:sz w:val="24"/>
          <w:szCs w:val="24"/>
        </w:rPr>
        <w:t xml:space="preserve"> Т.Б. </w:t>
      </w:r>
      <w:r w:rsidRPr="0041500F">
        <w:rPr>
          <w:rFonts w:ascii="Times New Roman" w:eastAsia="Times New Roman" w:hAnsi="Times New Roman" w:cs="Times New Roman"/>
          <w:sz w:val="24"/>
          <w:szCs w:val="24"/>
        </w:rPr>
        <w:t>«Оригами</w:t>
      </w:r>
      <w:r w:rsidR="00F4794B">
        <w:rPr>
          <w:rFonts w:ascii="Times New Roman" w:eastAsia="Times New Roman" w:hAnsi="Times New Roman" w:cs="Times New Roman"/>
          <w:sz w:val="24"/>
          <w:szCs w:val="24"/>
        </w:rPr>
        <w:t xml:space="preserve"> для всей семьи</w:t>
      </w:r>
      <w:r w:rsidRPr="0041500F">
        <w:rPr>
          <w:rFonts w:ascii="Times New Roman" w:eastAsia="Times New Roman" w:hAnsi="Times New Roman" w:cs="Times New Roman"/>
          <w:sz w:val="24"/>
          <w:szCs w:val="24"/>
        </w:rPr>
        <w:t xml:space="preserve">», </w:t>
      </w:r>
      <w:r w:rsidR="00F4794B">
        <w:rPr>
          <w:rFonts w:ascii="Times New Roman" w:eastAsia="Times New Roman" w:hAnsi="Times New Roman" w:cs="Times New Roman"/>
          <w:sz w:val="24"/>
          <w:szCs w:val="24"/>
        </w:rPr>
        <w:t>М: 2002</w:t>
      </w:r>
      <w:r w:rsidRPr="0041500F">
        <w:rPr>
          <w:rFonts w:ascii="Times New Roman" w:eastAsia="Times New Roman" w:hAnsi="Times New Roman" w:cs="Times New Roman"/>
          <w:sz w:val="24"/>
          <w:szCs w:val="24"/>
        </w:rPr>
        <w:t xml:space="preserve"> г.</w:t>
      </w:r>
    </w:p>
    <w:p w:rsidR="003760E9" w:rsidRPr="001B3C92" w:rsidRDefault="00417833" w:rsidP="00417833">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sidRPr="001B3C92">
        <w:rPr>
          <w:rFonts w:ascii="Times New Roman" w:eastAsia="Times New Roman" w:hAnsi="Times New Roman" w:cs="Times New Roman"/>
          <w:sz w:val="24"/>
          <w:szCs w:val="24"/>
        </w:rPr>
        <w:t>А.Н.Малышева</w:t>
      </w:r>
      <w:proofErr w:type="spellEnd"/>
      <w:r w:rsidRPr="001B3C92">
        <w:rPr>
          <w:rFonts w:ascii="Times New Roman" w:eastAsia="Times New Roman" w:hAnsi="Times New Roman" w:cs="Times New Roman"/>
          <w:sz w:val="24"/>
          <w:szCs w:val="24"/>
        </w:rPr>
        <w:t xml:space="preserve">, </w:t>
      </w:r>
      <w:proofErr w:type="spellStart"/>
      <w:r w:rsidRPr="001B3C92">
        <w:rPr>
          <w:rFonts w:ascii="Times New Roman" w:eastAsia="Times New Roman" w:hAnsi="Times New Roman" w:cs="Times New Roman"/>
          <w:sz w:val="24"/>
          <w:szCs w:val="24"/>
        </w:rPr>
        <w:t>Н.В.Ермолаева</w:t>
      </w:r>
      <w:proofErr w:type="gramStart"/>
      <w:r w:rsidR="003760E9" w:rsidRPr="001B3C92">
        <w:rPr>
          <w:rFonts w:ascii="Times New Roman" w:eastAsia="Times New Roman" w:hAnsi="Times New Roman" w:cs="Times New Roman"/>
          <w:sz w:val="24"/>
          <w:szCs w:val="24"/>
        </w:rPr>
        <w:t>«А</w:t>
      </w:r>
      <w:proofErr w:type="gramEnd"/>
      <w:r w:rsidR="003760E9" w:rsidRPr="001B3C92">
        <w:rPr>
          <w:rFonts w:ascii="Times New Roman" w:eastAsia="Times New Roman" w:hAnsi="Times New Roman" w:cs="Times New Roman"/>
          <w:sz w:val="24"/>
          <w:szCs w:val="24"/>
        </w:rPr>
        <w:t>ппликация</w:t>
      </w:r>
      <w:proofErr w:type="spellEnd"/>
      <w:r w:rsidR="003760E9" w:rsidRPr="001B3C92">
        <w:rPr>
          <w:rFonts w:ascii="Times New Roman" w:eastAsia="Times New Roman" w:hAnsi="Times New Roman" w:cs="Times New Roman"/>
          <w:sz w:val="24"/>
          <w:szCs w:val="24"/>
        </w:rPr>
        <w:t xml:space="preserve"> в детском саду» </w:t>
      </w:r>
    </w:p>
    <w:p w:rsidR="003760E9" w:rsidRPr="001B3C92" w:rsidRDefault="003760E9" w:rsidP="00417833">
      <w:pPr>
        <w:spacing w:before="100" w:beforeAutospacing="1" w:after="100" w:afterAutospacing="1"/>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1</w:t>
      </w:r>
      <w:r w:rsidR="00F4794B">
        <w:rPr>
          <w:rFonts w:ascii="Times New Roman" w:eastAsia="Times New Roman" w:hAnsi="Times New Roman" w:cs="Times New Roman"/>
          <w:sz w:val="24"/>
          <w:szCs w:val="24"/>
        </w:rPr>
        <w:t>1.</w:t>
      </w:r>
      <w:r w:rsidR="00F4794B" w:rsidRPr="001B3C92">
        <w:rPr>
          <w:rFonts w:ascii="Times New Roman" w:eastAsia="Times New Roman" w:hAnsi="Times New Roman" w:cs="Times New Roman"/>
          <w:sz w:val="24"/>
          <w:szCs w:val="24"/>
        </w:rPr>
        <w:t xml:space="preserve">Пискулина </w:t>
      </w:r>
      <w:proofErr w:type="spellStart"/>
      <w:r w:rsidR="00F4794B" w:rsidRPr="001B3C92">
        <w:rPr>
          <w:rFonts w:ascii="Times New Roman" w:eastAsia="Times New Roman" w:hAnsi="Times New Roman" w:cs="Times New Roman"/>
          <w:sz w:val="24"/>
          <w:szCs w:val="24"/>
        </w:rPr>
        <w:t>С.С.</w:t>
      </w:r>
      <w:r w:rsidRPr="001B3C92">
        <w:rPr>
          <w:rFonts w:ascii="Times New Roman" w:eastAsia="Times New Roman" w:hAnsi="Times New Roman" w:cs="Times New Roman"/>
          <w:sz w:val="24"/>
          <w:szCs w:val="24"/>
        </w:rPr>
        <w:t>«Художественно</w:t>
      </w:r>
      <w:proofErr w:type="spellEnd"/>
      <w:r w:rsidRPr="001B3C92">
        <w:rPr>
          <w:rFonts w:ascii="Times New Roman" w:eastAsia="Times New Roman" w:hAnsi="Times New Roman" w:cs="Times New Roman"/>
          <w:sz w:val="24"/>
          <w:szCs w:val="24"/>
        </w:rPr>
        <w:t xml:space="preserve">-творческая деятельность. Аппликация из ткани: тематические, сюжетные, игровые занятия для детей 4-7 лет» </w:t>
      </w:r>
    </w:p>
    <w:p w:rsidR="00417833" w:rsidRPr="00417833" w:rsidRDefault="00F4794B" w:rsidP="00417833">
      <w:pPr>
        <w:numPr>
          <w:ilvl w:val="0"/>
          <w:numId w:val="5"/>
        </w:numPr>
        <w:tabs>
          <w:tab w:val="num" w:pos="720"/>
        </w:tabs>
        <w:spacing w:before="100" w:beforeAutospacing="1" w:after="100" w:afterAutospacing="1" w:line="480" w:lineRule="auto"/>
        <w:ind w:left="426"/>
        <w:rPr>
          <w:rFonts w:ascii="Times New Roman" w:eastAsia="Times New Roman" w:hAnsi="Times New Roman" w:cs="Times New Roman"/>
          <w:sz w:val="24"/>
          <w:szCs w:val="24"/>
        </w:rPr>
      </w:pPr>
      <w:r w:rsidRPr="0041500F">
        <w:rPr>
          <w:rFonts w:ascii="Times New Roman" w:eastAsia="Times New Roman" w:hAnsi="Times New Roman" w:cs="Times New Roman"/>
          <w:sz w:val="24"/>
          <w:szCs w:val="24"/>
        </w:rPr>
        <w:t xml:space="preserve">Комарова </w:t>
      </w:r>
      <w:proofErr w:type="spellStart"/>
      <w:r w:rsidRPr="0041500F">
        <w:rPr>
          <w:rFonts w:ascii="Times New Roman" w:eastAsia="Times New Roman" w:hAnsi="Times New Roman" w:cs="Times New Roman"/>
          <w:sz w:val="24"/>
          <w:szCs w:val="24"/>
        </w:rPr>
        <w:t>Т.С.</w:t>
      </w:r>
      <w:r w:rsidR="003760E9" w:rsidRPr="0041500F">
        <w:rPr>
          <w:rFonts w:ascii="Times New Roman" w:eastAsia="Times New Roman" w:hAnsi="Times New Roman" w:cs="Times New Roman"/>
          <w:sz w:val="24"/>
          <w:szCs w:val="24"/>
        </w:rPr>
        <w:t>«Развитие</w:t>
      </w:r>
      <w:proofErr w:type="spellEnd"/>
      <w:r w:rsidR="003760E9" w:rsidRPr="0041500F">
        <w:rPr>
          <w:rFonts w:ascii="Times New Roman" w:eastAsia="Times New Roman" w:hAnsi="Times New Roman" w:cs="Times New Roman"/>
          <w:sz w:val="24"/>
          <w:szCs w:val="24"/>
        </w:rPr>
        <w:t xml:space="preserve"> художественных способностей дошкольников» </w:t>
      </w:r>
    </w:p>
    <w:p w:rsidR="003760E9" w:rsidRDefault="00417833" w:rsidP="00417833">
      <w:pPr>
        <w:numPr>
          <w:ilvl w:val="0"/>
          <w:numId w:val="5"/>
        </w:numPr>
        <w:tabs>
          <w:tab w:val="num" w:pos="720"/>
        </w:tabs>
        <w:spacing w:before="100" w:beforeAutospacing="1" w:after="100" w:afterAutospacing="1" w:line="480" w:lineRule="auto"/>
        <w:ind w:left="426"/>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Шабельникова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Е.И.</w:t>
      </w:r>
      <w:r w:rsidR="003760E9" w:rsidRPr="0041500F">
        <w:rPr>
          <w:rFonts w:ascii="Times New Roman" w:eastAsia="Times New Roman" w:hAnsi="Times New Roman" w:cs="Times New Roman"/>
          <w:sz w:val="24"/>
          <w:szCs w:val="24"/>
        </w:rPr>
        <w:t>«</w:t>
      </w:r>
      <w:r>
        <w:rPr>
          <w:rFonts w:ascii="Times New Roman" w:eastAsia="Times New Roman" w:hAnsi="Times New Roman" w:cs="Times New Roman"/>
          <w:sz w:val="24"/>
          <w:szCs w:val="24"/>
        </w:rPr>
        <w:t>Поделки</w:t>
      </w:r>
      <w:proofErr w:type="spellEnd"/>
      <w:r>
        <w:rPr>
          <w:rFonts w:ascii="Times New Roman" w:eastAsia="Times New Roman" w:hAnsi="Times New Roman" w:cs="Times New Roman"/>
          <w:sz w:val="24"/>
          <w:szCs w:val="24"/>
        </w:rPr>
        <w:t xml:space="preserve"> из пластилина</w:t>
      </w:r>
      <w:r w:rsidR="003760E9" w:rsidRPr="0041500F">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-М</w:t>
      </w:r>
      <w:proofErr w:type="gramEnd"/>
      <w:r>
        <w:rPr>
          <w:rFonts w:ascii="Times New Roman" w:eastAsia="Times New Roman" w:hAnsi="Times New Roman" w:cs="Times New Roman"/>
          <w:sz w:val="24"/>
          <w:szCs w:val="24"/>
        </w:rPr>
        <w:t>:, ООО ИКТЦ «ЛАДА», 2010.</w:t>
      </w:r>
    </w:p>
    <w:p w:rsidR="00417833" w:rsidRPr="0041500F" w:rsidRDefault="00417833" w:rsidP="00417833">
      <w:pPr>
        <w:numPr>
          <w:ilvl w:val="0"/>
          <w:numId w:val="5"/>
        </w:numPr>
        <w:tabs>
          <w:tab w:val="num" w:pos="720"/>
        </w:tabs>
        <w:spacing w:before="100" w:beforeAutospacing="1" w:after="100" w:afterAutospacing="1" w:line="480" w:lineRule="auto"/>
        <w:ind w:left="42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Степанова И.В. «Веселый пластилин», ООО «Книжный клуб», </w:t>
      </w:r>
      <w:proofErr w:type="spellStart"/>
      <w:r>
        <w:rPr>
          <w:rFonts w:ascii="Times New Roman" w:eastAsia="Times New Roman" w:hAnsi="Times New Roman" w:cs="Times New Roman"/>
          <w:sz w:val="24"/>
          <w:szCs w:val="24"/>
        </w:rPr>
        <w:t>белгород</w:t>
      </w:r>
      <w:proofErr w:type="spellEnd"/>
      <w:r>
        <w:rPr>
          <w:rFonts w:ascii="Times New Roman" w:eastAsia="Times New Roman" w:hAnsi="Times New Roman" w:cs="Times New Roman"/>
          <w:sz w:val="24"/>
          <w:szCs w:val="24"/>
        </w:rPr>
        <w:t xml:space="preserve">, 2014. </w:t>
      </w:r>
    </w:p>
    <w:p w:rsidR="003760E9" w:rsidRPr="00F4794B" w:rsidRDefault="00417833" w:rsidP="00417833">
      <w:pPr>
        <w:numPr>
          <w:ilvl w:val="0"/>
          <w:numId w:val="5"/>
        </w:numPr>
        <w:tabs>
          <w:tab w:val="num" w:pos="720"/>
        </w:tabs>
        <w:spacing w:before="100" w:beforeAutospacing="1" w:after="100" w:afterAutospacing="1" w:line="480" w:lineRule="auto"/>
        <w:ind w:left="426"/>
        <w:rPr>
          <w:rFonts w:ascii="Times New Roman" w:eastAsia="Times New Roman" w:hAnsi="Times New Roman" w:cs="Times New Roman"/>
          <w:sz w:val="24"/>
          <w:szCs w:val="24"/>
        </w:rPr>
      </w:pPr>
      <w:r w:rsidRPr="00F4794B">
        <w:rPr>
          <w:rFonts w:ascii="Times New Roman" w:eastAsia="Times New Roman" w:hAnsi="Times New Roman" w:cs="Times New Roman"/>
          <w:sz w:val="24"/>
          <w:szCs w:val="24"/>
        </w:rPr>
        <w:t xml:space="preserve">Давыдова </w:t>
      </w:r>
      <w:proofErr w:type="spellStart"/>
      <w:r w:rsidRPr="00F4794B">
        <w:rPr>
          <w:rFonts w:ascii="Times New Roman" w:eastAsia="Times New Roman" w:hAnsi="Times New Roman" w:cs="Times New Roman"/>
          <w:sz w:val="24"/>
          <w:szCs w:val="24"/>
        </w:rPr>
        <w:t>Г.Н.</w:t>
      </w:r>
      <w:r w:rsidR="003760E9" w:rsidRPr="00F4794B">
        <w:rPr>
          <w:rFonts w:ascii="Times New Roman" w:eastAsia="Times New Roman" w:hAnsi="Times New Roman" w:cs="Times New Roman"/>
          <w:sz w:val="24"/>
          <w:szCs w:val="24"/>
        </w:rPr>
        <w:t>«Поделки</w:t>
      </w:r>
      <w:proofErr w:type="spellEnd"/>
      <w:r w:rsidR="003760E9" w:rsidRPr="00F4794B">
        <w:rPr>
          <w:rFonts w:ascii="Times New Roman" w:eastAsia="Times New Roman" w:hAnsi="Times New Roman" w:cs="Times New Roman"/>
          <w:sz w:val="24"/>
          <w:szCs w:val="24"/>
        </w:rPr>
        <w:t xml:space="preserve"> из спичечных коробков» </w:t>
      </w:r>
    </w:p>
    <w:p w:rsidR="003760E9" w:rsidRPr="0041500F" w:rsidRDefault="003760E9" w:rsidP="007462EE">
      <w:pPr>
        <w:spacing w:before="100" w:beforeAutospacing="1" w:after="100" w:afterAutospacing="1" w:line="360" w:lineRule="auto"/>
        <w:ind w:left="426"/>
        <w:rPr>
          <w:rFonts w:ascii="Times New Roman" w:eastAsia="Times New Roman" w:hAnsi="Times New Roman" w:cs="Times New Roman"/>
          <w:sz w:val="24"/>
          <w:szCs w:val="24"/>
        </w:rPr>
      </w:pPr>
    </w:p>
    <w:p w:rsidR="00FA270C" w:rsidRPr="0041500F" w:rsidRDefault="00FA270C" w:rsidP="007462EE">
      <w:pPr>
        <w:spacing w:line="360" w:lineRule="auto"/>
        <w:ind w:right="-1135"/>
        <w:jc w:val="center"/>
        <w:rPr>
          <w:rFonts w:ascii="Times New Roman" w:hAnsi="Times New Roman" w:cs="Times New Roman"/>
          <w:sz w:val="24"/>
          <w:szCs w:val="24"/>
        </w:rPr>
      </w:pPr>
    </w:p>
    <w:sectPr w:rsidR="00FA270C" w:rsidRPr="0041500F" w:rsidSect="00A56D25">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E79" w:rsidRDefault="004A6E79" w:rsidP="00BE0568">
      <w:pPr>
        <w:spacing w:after="0" w:line="240" w:lineRule="auto"/>
      </w:pPr>
      <w:r>
        <w:separator/>
      </w:r>
    </w:p>
  </w:endnote>
  <w:endnote w:type="continuationSeparator" w:id="0">
    <w:p w:rsidR="004A6E79" w:rsidRDefault="004A6E79" w:rsidP="00BE0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4377933"/>
      <w:docPartObj>
        <w:docPartGallery w:val="Page Numbers (Bottom of Page)"/>
        <w:docPartUnique/>
      </w:docPartObj>
    </w:sdtPr>
    <w:sdtEndPr/>
    <w:sdtContent>
      <w:p w:rsidR="00BE0568" w:rsidRDefault="0088656C">
        <w:pPr>
          <w:pStyle w:val="a7"/>
          <w:jc w:val="right"/>
        </w:pPr>
        <w:r>
          <w:fldChar w:fldCharType="begin"/>
        </w:r>
        <w:r w:rsidR="00BE0568">
          <w:instrText>PAGE   \* MERGEFORMAT</w:instrText>
        </w:r>
        <w:r>
          <w:fldChar w:fldCharType="separate"/>
        </w:r>
        <w:r w:rsidR="008D7944">
          <w:rPr>
            <w:noProof/>
          </w:rPr>
          <w:t>16</w:t>
        </w:r>
        <w:r>
          <w:fldChar w:fldCharType="end"/>
        </w:r>
      </w:p>
    </w:sdtContent>
  </w:sdt>
  <w:p w:rsidR="00BE0568" w:rsidRDefault="00BE056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E79" w:rsidRDefault="004A6E79" w:rsidP="00BE0568">
      <w:pPr>
        <w:spacing w:after="0" w:line="240" w:lineRule="auto"/>
      </w:pPr>
      <w:r>
        <w:separator/>
      </w:r>
    </w:p>
  </w:footnote>
  <w:footnote w:type="continuationSeparator" w:id="0">
    <w:p w:rsidR="004A6E79" w:rsidRDefault="004A6E79" w:rsidP="00BE05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B7F9A"/>
    <w:multiLevelType w:val="hybridMultilevel"/>
    <w:tmpl w:val="092E781C"/>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304EE4"/>
    <w:multiLevelType w:val="hybridMultilevel"/>
    <w:tmpl w:val="A46EB372"/>
    <w:lvl w:ilvl="0" w:tplc="0419000F">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0C853D5"/>
    <w:multiLevelType w:val="hybridMultilevel"/>
    <w:tmpl w:val="E2FA17F8"/>
    <w:lvl w:ilvl="0" w:tplc="0419000F">
      <w:start w:val="1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678E7F94"/>
    <w:multiLevelType w:val="multilevel"/>
    <w:tmpl w:val="455C3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840791A"/>
    <w:multiLevelType w:val="hybridMultilevel"/>
    <w:tmpl w:val="688ADB5E"/>
    <w:lvl w:ilvl="0" w:tplc="CB700FAA">
      <w:start w:val="12"/>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7A8E5A0D"/>
    <w:multiLevelType w:val="multilevel"/>
    <w:tmpl w:val="F932A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D29B8"/>
    <w:rsid w:val="0008051D"/>
    <w:rsid w:val="001340C6"/>
    <w:rsid w:val="00190D5B"/>
    <w:rsid w:val="001B3C92"/>
    <w:rsid w:val="00335AF7"/>
    <w:rsid w:val="003760E9"/>
    <w:rsid w:val="00381521"/>
    <w:rsid w:val="003C4644"/>
    <w:rsid w:val="0041500F"/>
    <w:rsid w:val="00417833"/>
    <w:rsid w:val="004A6E79"/>
    <w:rsid w:val="004F425C"/>
    <w:rsid w:val="004F543E"/>
    <w:rsid w:val="00582BB1"/>
    <w:rsid w:val="005A576F"/>
    <w:rsid w:val="00603383"/>
    <w:rsid w:val="007462EE"/>
    <w:rsid w:val="00811C85"/>
    <w:rsid w:val="0088656C"/>
    <w:rsid w:val="008D5112"/>
    <w:rsid w:val="008D7944"/>
    <w:rsid w:val="0097281E"/>
    <w:rsid w:val="0098121A"/>
    <w:rsid w:val="0099710A"/>
    <w:rsid w:val="009A5936"/>
    <w:rsid w:val="009D39FA"/>
    <w:rsid w:val="00A330FD"/>
    <w:rsid w:val="00A56D25"/>
    <w:rsid w:val="00A8489E"/>
    <w:rsid w:val="00AE2187"/>
    <w:rsid w:val="00B05D8E"/>
    <w:rsid w:val="00B6049C"/>
    <w:rsid w:val="00B817A0"/>
    <w:rsid w:val="00BE0568"/>
    <w:rsid w:val="00C337DB"/>
    <w:rsid w:val="00CA11B8"/>
    <w:rsid w:val="00CD754F"/>
    <w:rsid w:val="00D31554"/>
    <w:rsid w:val="00D608C0"/>
    <w:rsid w:val="00DA4E3C"/>
    <w:rsid w:val="00DB0ACF"/>
    <w:rsid w:val="00DE2A1A"/>
    <w:rsid w:val="00DF7653"/>
    <w:rsid w:val="00E06268"/>
    <w:rsid w:val="00ED1350"/>
    <w:rsid w:val="00ED29B8"/>
    <w:rsid w:val="00F034ED"/>
    <w:rsid w:val="00F4794B"/>
    <w:rsid w:val="00F619B2"/>
    <w:rsid w:val="00F90B99"/>
    <w:rsid w:val="00FA27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9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98121A"/>
    <w:rPr>
      <w:rFonts w:ascii="Times New Roman" w:hAnsi="Times New Roman" w:cs="Times New Roman" w:hint="default"/>
      <w:b/>
      <w:bCs/>
      <w:i w:val="0"/>
      <w:iCs w:val="0"/>
      <w:color w:val="000000"/>
      <w:sz w:val="28"/>
      <w:szCs w:val="28"/>
    </w:rPr>
  </w:style>
  <w:style w:type="character" w:customStyle="1" w:styleId="fontstyle21">
    <w:name w:val="fontstyle21"/>
    <w:basedOn w:val="a0"/>
    <w:rsid w:val="0098121A"/>
    <w:rPr>
      <w:rFonts w:ascii="Times New Roman" w:hAnsi="Times New Roman" w:cs="Times New Roman" w:hint="default"/>
      <w:b w:val="0"/>
      <w:bCs w:val="0"/>
      <w:i w:val="0"/>
      <w:iCs w:val="0"/>
      <w:color w:val="000000"/>
      <w:sz w:val="28"/>
      <w:szCs w:val="28"/>
    </w:rPr>
  </w:style>
  <w:style w:type="paragraph" w:styleId="a3">
    <w:name w:val="Normal (Web)"/>
    <w:basedOn w:val="a"/>
    <w:uiPriority w:val="99"/>
    <w:semiHidden/>
    <w:unhideWhenUsed/>
    <w:rsid w:val="00C337D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760E9"/>
    <w:pPr>
      <w:ind w:left="720"/>
      <w:contextualSpacing/>
    </w:pPr>
  </w:style>
  <w:style w:type="paragraph" w:styleId="a5">
    <w:name w:val="header"/>
    <w:basedOn w:val="a"/>
    <w:link w:val="a6"/>
    <w:uiPriority w:val="99"/>
    <w:unhideWhenUsed/>
    <w:rsid w:val="00BE056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E0568"/>
  </w:style>
  <w:style w:type="paragraph" w:styleId="a7">
    <w:name w:val="footer"/>
    <w:basedOn w:val="a"/>
    <w:link w:val="a8"/>
    <w:uiPriority w:val="99"/>
    <w:unhideWhenUsed/>
    <w:rsid w:val="00BE056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E0568"/>
  </w:style>
  <w:style w:type="paragraph" w:styleId="a9">
    <w:name w:val="Balloon Text"/>
    <w:basedOn w:val="a"/>
    <w:link w:val="aa"/>
    <w:uiPriority w:val="99"/>
    <w:semiHidden/>
    <w:unhideWhenUsed/>
    <w:rsid w:val="00AE218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E21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990346-B94B-4050-AC94-A7765756E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16</Pages>
  <Words>3744</Words>
  <Characters>21344</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Группа 8</dc:creator>
  <cp:keywords/>
  <dc:description/>
  <cp:lastModifiedBy>Admin</cp:lastModifiedBy>
  <cp:revision>25</cp:revision>
  <cp:lastPrinted>2018-10-29T10:49:00Z</cp:lastPrinted>
  <dcterms:created xsi:type="dcterms:W3CDTF">2018-09-19T09:52:00Z</dcterms:created>
  <dcterms:modified xsi:type="dcterms:W3CDTF">2018-10-31T16:09:00Z</dcterms:modified>
</cp:coreProperties>
</file>